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4F" w:rsidRPr="002F23AB" w:rsidRDefault="0018784F" w:rsidP="00CF6FE4">
      <w:pPr>
        <w:pStyle w:val="Default"/>
        <w:ind w:left="-284" w:firstLine="284"/>
        <w:jc w:val="center"/>
        <w:rPr>
          <w:b/>
          <w:color w:val="auto"/>
        </w:rPr>
      </w:pPr>
      <w:proofErr w:type="spellStart"/>
      <w:proofErr w:type="gramStart"/>
      <w:r w:rsidRPr="002F23AB">
        <w:rPr>
          <w:b/>
          <w:color w:val="auto"/>
        </w:rPr>
        <w:t>სსიპ</w:t>
      </w:r>
      <w:proofErr w:type="spellEnd"/>
      <w:proofErr w:type="gramEnd"/>
      <w:r w:rsidRPr="002F23AB">
        <w:rPr>
          <w:b/>
          <w:color w:val="auto"/>
        </w:rPr>
        <w:t xml:space="preserve"> </w:t>
      </w:r>
      <w:r w:rsidRPr="002F23AB">
        <w:rPr>
          <w:rFonts w:cs="Calibri"/>
          <w:b/>
          <w:bCs/>
          <w:color w:val="auto"/>
        </w:rPr>
        <w:t xml:space="preserve">- </w:t>
      </w:r>
      <w:proofErr w:type="spellStart"/>
      <w:r w:rsidRPr="002F23AB">
        <w:rPr>
          <w:b/>
          <w:color w:val="auto"/>
        </w:rPr>
        <w:t>ივანე</w:t>
      </w:r>
      <w:proofErr w:type="spellEnd"/>
      <w:r w:rsidRPr="002F23AB">
        <w:rPr>
          <w:b/>
          <w:color w:val="auto"/>
        </w:rPr>
        <w:t xml:space="preserve"> </w:t>
      </w:r>
      <w:proofErr w:type="spellStart"/>
      <w:r w:rsidRPr="002F23AB">
        <w:rPr>
          <w:b/>
          <w:color w:val="auto"/>
        </w:rPr>
        <w:t>ჯავახიშვილის</w:t>
      </w:r>
      <w:proofErr w:type="spellEnd"/>
      <w:r w:rsidRPr="002F23AB">
        <w:rPr>
          <w:b/>
          <w:color w:val="auto"/>
        </w:rPr>
        <w:t xml:space="preserve"> </w:t>
      </w:r>
      <w:proofErr w:type="spellStart"/>
      <w:r w:rsidRPr="002F23AB">
        <w:rPr>
          <w:b/>
          <w:color w:val="auto"/>
        </w:rPr>
        <w:t>სახელობის</w:t>
      </w:r>
      <w:proofErr w:type="spellEnd"/>
      <w:r w:rsidRPr="002F23AB">
        <w:rPr>
          <w:b/>
          <w:color w:val="auto"/>
        </w:rPr>
        <w:t xml:space="preserve"> </w:t>
      </w:r>
      <w:proofErr w:type="spellStart"/>
      <w:r w:rsidRPr="002F23AB">
        <w:rPr>
          <w:b/>
          <w:color w:val="auto"/>
        </w:rPr>
        <w:t>თბილისის</w:t>
      </w:r>
      <w:proofErr w:type="spellEnd"/>
      <w:r w:rsidRPr="002F23AB">
        <w:rPr>
          <w:b/>
          <w:color w:val="auto"/>
        </w:rPr>
        <w:t xml:space="preserve"> </w:t>
      </w:r>
      <w:proofErr w:type="spellStart"/>
      <w:r w:rsidRPr="002F23AB">
        <w:rPr>
          <w:b/>
          <w:color w:val="auto"/>
        </w:rPr>
        <w:t>სახელმწიფო</w:t>
      </w:r>
      <w:proofErr w:type="spellEnd"/>
      <w:r w:rsidRPr="002F23AB">
        <w:rPr>
          <w:b/>
          <w:color w:val="auto"/>
        </w:rPr>
        <w:t xml:space="preserve"> </w:t>
      </w:r>
      <w:proofErr w:type="spellStart"/>
      <w:r w:rsidRPr="002F23AB">
        <w:rPr>
          <w:b/>
          <w:color w:val="auto"/>
        </w:rPr>
        <w:t>უნივერსიტეტის</w:t>
      </w:r>
      <w:proofErr w:type="spellEnd"/>
    </w:p>
    <w:p w:rsidR="0018784F" w:rsidRPr="002F23AB" w:rsidRDefault="000553C7" w:rsidP="00CF6FE4">
      <w:pPr>
        <w:pStyle w:val="Default"/>
        <w:ind w:left="-284" w:firstLine="284"/>
        <w:jc w:val="center"/>
        <w:rPr>
          <w:b/>
          <w:color w:val="auto"/>
          <w:lang w:val="ka-GE"/>
        </w:rPr>
      </w:pPr>
      <w:r w:rsidRPr="002F23AB">
        <w:rPr>
          <w:b/>
          <w:color w:val="auto"/>
          <w:lang w:val="ka-GE"/>
        </w:rPr>
        <w:t>დამოუკიდებელი სამეცნიერო-კვლევითი ერთეულის -</w:t>
      </w:r>
      <w:r w:rsidR="00F3260E" w:rsidRPr="002F23AB">
        <w:rPr>
          <w:b/>
          <w:color w:val="auto"/>
        </w:rPr>
        <w:t xml:space="preserve"> </w:t>
      </w:r>
      <w:r w:rsidR="00F3260E" w:rsidRPr="002F23AB">
        <w:rPr>
          <w:b/>
          <w:i/>
          <w:color w:val="auto"/>
          <w:u w:val="single"/>
          <w:lang w:val="ka-GE"/>
        </w:rPr>
        <w:t xml:space="preserve">რაფიელ აგლაძის სახელობის არაორგანული ქიმიისა და ელექტროქიმიის </w:t>
      </w:r>
      <w:r w:rsidR="009B6B54" w:rsidRPr="002F23AB">
        <w:rPr>
          <w:b/>
          <w:i/>
          <w:color w:val="auto"/>
          <w:u w:val="single"/>
          <w:lang w:val="ka-GE"/>
        </w:rPr>
        <w:t xml:space="preserve"> </w:t>
      </w:r>
      <w:r w:rsidRPr="002F23AB">
        <w:rPr>
          <w:b/>
          <w:i/>
          <w:color w:val="auto"/>
          <w:u w:val="single"/>
          <w:lang w:val="ka-GE"/>
        </w:rPr>
        <w:t>ინსტიტუტ</w:t>
      </w:r>
      <w:r w:rsidR="005A36A8" w:rsidRPr="002F23AB">
        <w:rPr>
          <w:b/>
          <w:i/>
          <w:color w:val="auto"/>
          <w:u w:val="single"/>
          <w:lang w:val="ka-GE"/>
        </w:rPr>
        <w:t>ის</w:t>
      </w:r>
      <w:r w:rsidRPr="002F23AB">
        <w:rPr>
          <w:b/>
          <w:color w:val="auto"/>
          <w:lang w:val="ka-GE"/>
        </w:rPr>
        <w:t xml:space="preserve"> დირექტორის</w:t>
      </w:r>
      <w:r w:rsidR="0018784F" w:rsidRPr="002F23AB">
        <w:rPr>
          <w:b/>
          <w:color w:val="auto"/>
        </w:rPr>
        <w:t xml:space="preserve"> </w:t>
      </w:r>
      <w:r w:rsidR="00B95C26" w:rsidRPr="002F23AB">
        <w:rPr>
          <w:b/>
          <w:color w:val="auto"/>
          <w:lang w:val="ka-GE"/>
        </w:rPr>
        <w:t>კანდიდატურის შერჩევის</w:t>
      </w:r>
      <w:r w:rsidR="005A36A8" w:rsidRPr="002F23AB">
        <w:rPr>
          <w:b/>
          <w:color w:val="auto"/>
          <w:lang w:val="ka-GE"/>
        </w:rPr>
        <w:t xml:space="preserve"> </w:t>
      </w:r>
      <w:r w:rsidR="00F35926" w:rsidRPr="002F23AB">
        <w:rPr>
          <w:b/>
          <w:color w:val="auto"/>
          <w:lang w:val="ka-GE"/>
        </w:rPr>
        <w:t>წესი</w:t>
      </w:r>
      <w:bookmarkStart w:id="0" w:name="_GoBack"/>
      <w:bookmarkEnd w:id="0"/>
    </w:p>
    <w:p w:rsidR="0018784F" w:rsidRPr="002F23AB" w:rsidRDefault="0018784F" w:rsidP="00CF6FE4">
      <w:pPr>
        <w:pStyle w:val="Default"/>
        <w:ind w:left="-284" w:firstLine="284"/>
        <w:jc w:val="both"/>
        <w:rPr>
          <w:b/>
          <w:color w:val="auto"/>
          <w:lang w:val="ka-GE"/>
        </w:rPr>
      </w:pPr>
    </w:p>
    <w:p w:rsidR="0018784F" w:rsidRPr="002F23AB" w:rsidRDefault="0018784F" w:rsidP="00CF6FE4">
      <w:pPr>
        <w:pStyle w:val="Default"/>
        <w:ind w:left="-284" w:firstLine="284"/>
        <w:jc w:val="both"/>
        <w:rPr>
          <w:b/>
          <w:color w:val="auto"/>
          <w:lang w:val="ka-GE"/>
        </w:rPr>
      </w:pPr>
      <w:proofErr w:type="spellStart"/>
      <w:proofErr w:type="gramStart"/>
      <w:r w:rsidRPr="002F23AB">
        <w:rPr>
          <w:b/>
          <w:color w:val="auto"/>
        </w:rPr>
        <w:t>მუხლი</w:t>
      </w:r>
      <w:proofErr w:type="spellEnd"/>
      <w:proofErr w:type="gramEnd"/>
      <w:r w:rsidRPr="002F23AB">
        <w:rPr>
          <w:b/>
          <w:color w:val="auto"/>
        </w:rPr>
        <w:t xml:space="preserve"> </w:t>
      </w:r>
      <w:r w:rsidRPr="002F23AB">
        <w:rPr>
          <w:rFonts w:cs="Calibri"/>
          <w:b/>
          <w:bCs/>
          <w:color w:val="auto"/>
        </w:rPr>
        <w:t xml:space="preserve">1. </w:t>
      </w:r>
      <w:r w:rsidR="007D35D0" w:rsidRPr="002F23AB">
        <w:rPr>
          <w:b/>
          <w:color w:val="auto"/>
          <w:lang w:val="ka-GE"/>
        </w:rPr>
        <w:t>დირექტორის კანდიდატურის შერჩევის</w:t>
      </w:r>
      <w:r w:rsidRPr="002F23AB">
        <w:rPr>
          <w:b/>
          <w:color w:val="auto"/>
        </w:rPr>
        <w:t xml:space="preserve"> </w:t>
      </w:r>
      <w:proofErr w:type="spellStart"/>
      <w:r w:rsidRPr="002F23AB">
        <w:rPr>
          <w:b/>
          <w:color w:val="auto"/>
        </w:rPr>
        <w:t>ორგანიზაციული</w:t>
      </w:r>
      <w:proofErr w:type="spellEnd"/>
      <w:r w:rsidRPr="002F23AB">
        <w:rPr>
          <w:b/>
          <w:color w:val="auto"/>
        </w:rPr>
        <w:t xml:space="preserve"> </w:t>
      </w:r>
      <w:proofErr w:type="spellStart"/>
      <w:r w:rsidRPr="002F23AB">
        <w:rPr>
          <w:b/>
          <w:color w:val="auto"/>
        </w:rPr>
        <w:t>საკითხები</w:t>
      </w:r>
      <w:proofErr w:type="spellEnd"/>
      <w:r w:rsidRPr="002F23AB">
        <w:rPr>
          <w:b/>
          <w:color w:val="auto"/>
        </w:rPr>
        <w:t xml:space="preserve"> </w:t>
      </w:r>
    </w:p>
    <w:p w:rsidR="0018784F" w:rsidRPr="002F23AB" w:rsidRDefault="00DA5D56" w:rsidP="00CF6FE4">
      <w:pPr>
        <w:pStyle w:val="Default"/>
        <w:numPr>
          <w:ilvl w:val="0"/>
          <w:numId w:val="8"/>
        </w:numPr>
        <w:ind w:left="-284" w:firstLine="284"/>
        <w:jc w:val="both"/>
        <w:rPr>
          <w:rFonts w:cs="Calibri"/>
          <w:color w:val="auto"/>
        </w:rPr>
      </w:pPr>
      <w:proofErr w:type="spellStart"/>
      <w:r w:rsidRPr="002F23AB">
        <w:rPr>
          <w:color w:val="auto"/>
        </w:rPr>
        <w:t>სსიპ</w:t>
      </w:r>
      <w:proofErr w:type="spellEnd"/>
      <w:r w:rsidRPr="002F23AB">
        <w:rPr>
          <w:color w:val="auto"/>
        </w:rPr>
        <w:t xml:space="preserve"> </w:t>
      </w:r>
      <w:r w:rsidRPr="002F23AB">
        <w:rPr>
          <w:rFonts w:cs="Calibri"/>
          <w:bCs/>
          <w:color w:val="auto"/>
        </w:rPr>
        <w:t xml:space="preserve">- </w:t>
      </w:r>
      <w:proofErr w:type="spellStart"/>
      <w:r w:rsidRPr="002F23AB">
        <w:rPr>
          <w:color w:val="auto"/>
        </w:rPr>
        <w:t>ივანე</w:t>
      </w:r>
      <w:proofErr w:type="spellEnd"/>
      <w:r w:rsidRPr="002F23AB">
        <w:rPr>
          <w:color w:val="auto"/>
        </w:rPr>
        <w:t xml:space="preserve"> </w:t>
      </w:r>
      <w:proofErr w:type="spellStart"/>
      <w:r w:rsidRPr="002F23AB">
        <w:rPr>
          <w:color w:val="auto"/>
        </w:rPr>
        <w:t>ჯავახიშვილის</w:t>
      </w:r>
      <w:proofErr w:type="spellEnd"/>
      <w:r w:rsidRPr="002F23AB">
        <w:rPr>
          <w:color w:val="auto"/>
        </w:rPr>
        <w:t xml:space="preserve"> </w:t>
      </w:r>
      <w:proofErr w:type="spellStart"/>
      <w:r w:rsidRPr="002F23AB">
        <w:rPr>
          <w:color w:val="auto"/>
        </w:rPr>
        <w:t>სახელობის</w:t>
      </w:r>
      <w:proofErr w:type="spellEnd"/>
      <w:r w:rsidRPr="002F23AB">
        <w:rPr>
          <w:color w:val="auto"/>
        </w:rPr>
        <w:t xml:space="preserve"> </w:t>
      </w:r>
      <w:proofErr w:type="spellStart"/>
      <w:r w:rsidRPr="002F23AB">
        <w:rPr>
          <w:color w:val="auto"/>
        </w:rPr>
        <w:t>თბილისის</w:t>
      </w:r>
      <w:proofErr w:type="spellEnd"/>
      <w:r w:rsidRPr="002F23AB">
        <w:rPr>
          <w:color w:val="auto"/>
        </w:rPr>
        <w:t xml:space="preserve"> </w:t>
      </w:r>
      <w:proofErr w:type="spellStart"/>
      <w:r w:rsidRPr="002F23AB">
        <w:rPr>
          <w:color w:val="auto"/>
        </w:rPr>
        <w:t>სახელმწიფო</w:t>
      </w:r>
      <w:proofErr w:type="spellEnd"/>
      <w:r w:rsidRPr="002F23AB">
        <w:rPr>
          <w:color w:val="auto"/>
        </w:rPr>
        <w:t xml:space="preserve"> </w:t>
      </w:r>
      <w:proofErr w:type="spellStart"/>
      <w:r w:rsidRPr="002F23AB">
        <w:rPr>
          <w:color w:val="auto"/>
        </w:rPr>
        <w:t>უნივერსიტეტის</w:t>
      </w:r>
      <w:proofErr w:type="spellEnd"/>
      <w:r w:rsidR="008E635F" w:rsidRPr="002F23AB">
        <w:rPr>
          <w:color w:val="auto"/>
          <w:lang w:val="ka-GE"/>
        </w:rPr>
        <w:t xml:space="preserve"> (შემ</w:t>
      </w:r>
      <w:r w:rsidR="008A7908" w:rsidRPr="002F23AB">
        <w:rPr>
          <w:color w:val="auto"/>
          <w:lang w:val="ka-GE"/>
        </w:rPr>
        <w:softHyphen/>
      </w:r>
      <w:r w:rsidR="008E635F" w:rsidRPr="002F23AB">
        <w:rPr>
          <w:color w:val="auto"/>
          <w:lang w:val="ka-GE"/>
        </w:rPr>
        <w:t xml:space="preserve">გომში - ,,უნივერტიტეტი“ ან ,,თსუ“) </w:t>
      </w:r>
      <w:r w:rsidRPr="002F23AB">
        <w:rPr>
          <w:color w:val="auto"/>
          <w:lang w:val="ka-GE"/>
        </w:rPr>
        <w:t xml:space="preserve">დამოუკიდებელი სამეცნიერო-კვლევითი ერთეულის - </w:t>
      </w:r>
      <w:r w:rsidR="00F3260E" w:rsidRPr="002F23AB">
        <w:rPr>
          <w:color w:val="auto"/>
          <w:lang w:val="ka-GE"/>
        </w:rPr>
        <w:t xml:space="preserve">რაფიელ აგალძის სახელობის არაორგანული ქიმიისა და ელექტროქიმიის </w:t>
      </w:r>
      <w:r w:rsidR="009B6B54" w:rsidRPr="002F23AB">
        <w:rPr>
          <w:color w:val="auto"/>
          <w:lang w:val="ka-GE"/>
        </w:rPr>
        <w:t xml:space="preserve"> </w:t>
      </w:r>
      <w:r w:rsidRPr="002F23AB">
        <w:rPr>
          <w:color w:val="auto"/>
          <w:lang w:val="ka-GE"/>
        </w:rPr>
        <w:t>ინსტიტუტის</w:t>
      </w:r>
      <w:r w:rsidR="00A02A7B" w:rsidRPr="002F23AB">
        <w:rPr>
          <w:color w:val="auto"/>
          <w:lang w:val="ka-GE"/>
        </w:rPr>
        <w:t xml:space="preserve"> (შემდგომში - ,,ინსტიტუტი“) </w:t>
      </w:r>
      <w:r w:rsidRPr="002F23AB">
        <w:rPr>
          <w:color w:val="auto"/>
          <w:lang w:val="ka-GE"/>
        </w:rPr>
        <w:t>დირექტორის</w:t>
      </w:r>
      <w:r w:rsidRPr="002F23AB">
        <w:rPr>
          <w:color w:val="auto"/>
        </w:rPr>
        <w:t xml:space="preserve"> </w:t>
      </w:r>
      <w:r w:rsidRPr="002F23AB">
        <w:rPr>
          <w:color w:val="auto"/>
          <w:lang w:val="ka-GE"/>
        </w:rPr>
        <w:t>კანდი</w:t>
      </w:r>
      <w:r w:rsidR="002F3644" w:rsidRPr="002F23AB">
        <w:rPr>
          <w:color w:val="auto"/>
          <w:lang w:val="ka-GE"/>
        </w:rPr>
        <w:softHyphen/>
      </w:r>
      <w:r w:rsidRPr="002F23AB">
        <w:rPr>
          <w:color w:val="auto"/>
          <w:lang w:val="ka-GE"/>
        </w:rPr>
        <w:t>და</w:t>
      </w:r>
      <w:r w:rsidR="002F3644" w:rsidRPr="002F23AB">
        <w:rPr>
          <w:color w:val="auto"/>
          <w:lang w:val="ka-GE"/>
        </w:rPr>
        <w:softHyphen/>
      </w:r>
      <w:r w:rsidRPr="002F23AB">
        <w:rPr>
          <w:color w:val="auto"/>
          <w:lang w:val="ka-GE"/>
        </w:rPr>
        <w:t>ტუ</w:t>
      </w:r>
      <w:r w:rsidR="002F3644" w:rsidRPr="002F23AB">
        <w:rPr>
          <w:color w:val="auto"/>
          <w:lang w:val="ka-GE"/>
        </w:rPr>
        <w:softHyphen/>
      </w:r>
      <w:r w:rsidRPr="002F23AB">
        <w:rPr>
          <w:color w:val="auto"/>
          <w:lang w:val="ka-GE"/>
        </w:rPr>
        <w:t>რის შერ</w:t>
      </w:r>
      <w:r w:rsidR="002F3644" w:rsidRPr="002F23AB">
        <w:rPr>
          <w:color w:val="auto"/>
        </w:rPr>
        <w:softHyphen/>
      </w:r>
      <w:r w:rsidRPr="002F23AB">
        <w:rPr>
          <w:color w:val="auto"/>
          <w:lang w:val="ka-GE"/>
        </w:rPr>
        <w:t xml:space="preserve">ჩევის </w:t>
      </w:r>
      <w:r w:rsidR="003A6528" w:rsidRPr="002F23AB">
        <w:rPr>
          <w:color w:val="auto"/>
          <w:lang w:val="ka-GE"/>
        </w:rPr>
        <w:t xml:space="preserve">პროცედურას </w:t>
      </w:r>
      <w:proofErr w:type="spellStart"/>
      <w:r w:rsidR="0018784F" w:rsidRPr="002F23AB">
        <w:rPr>
          <w:color w:val="auto"/>
        </w:rPr>
        <w:t>ატარებს</w:t>
      </w:r>
      <w:proofErr w:type="spellEnd"/>
      <w:r w:rsidR="0018784F" w:rsidRPr="002F23AB">
        <w:rPr>
          <w:color w:val="auto"/>
        </w:rPr>
        <w:t xml:space="preserve"> </w:t>
      </w:r>
      <w:proofErr w:type="spellStart"/>
      <w:r w:rsidR="0018784F" w:rsidRPr="002F23AB">
        <w:rPr>
          <w:color w:val="auto"/>
        </w:rPr>
        <w:t>და</w:t>
      </w:r>
      <w:proofErr w:type="spellEnd"/>
      <w:r w:rsidR="0018784F" w:rsidRPr="002F23AB">
        <w:rPr>
          <w:color w:val="auto"/>
        </w:rPr>
        <w:t xml:space="preserve"> </w:t>
      </w:r>
      <w:r w:rsidR="003A6528" w:rsidRPr="002F23AB">
        <w:rPr>
          <w:color w:val="auto"/>
          <w:lang w:val="ka-GE"/>
        </w:rPr>
        <w:t>შერჩევის</w:t>
      </w:r>
      <w:r w:rsidR="0018784F" w:rsidRPr="002F23AB">
        <w:rPr>
          <w:color w:val="auto"/>
        </w:rPr>
        <w:t xml:space="preserve"> </w:t>
      </w:r>
      <w:proofErr w:type="spellStart"/>
      <w:r w:rsidR="0018784F" w:rsidRPr="002F23AB">
        <w:rPr>
          <w:color w:val="auto"/>
        </w:rPr>
        <w:t>დღეს</w:t>
      </w:r>
      <w:proofErr w:type="spellEnd"/>
      <w:r w:rsidR="0018784F" w:rsidRPr="002F23AB">
        <w:rPr>
          <w:color w:val="auto"/>
        </w:rPr>
        <w:t xml:space="preserve"> </w:t>
      </w:r>
      <w:r w:rsidR="003A6528" w:rsidRPr="002F23AB">
        <w:rPr>
          <w:color w:val="auto"/>
          <w:lang w:val="ka-GE"/>
        </w:rPr>
        <w:t>განსაზღვრავს</w:t>
      </w:r>
      <w:r w:rsidR="0018784F" w:rsidRPr="002F23AB">
        <w:rPr>
          <w:color w:val="auto"/>
        </w:rPr>
        <w:t xml:space="preserve"> </w:t>
      </w:r>
      <w:r w:rsidR="003A6528" w:rsidRPr="002F23AB">
        <w:rPr>
          <w:color w:val="auto"/>
          <w:lang w:val="ka-GE"/>
        </w:rPr>
        <w:t>ინსტიტუტის სა</w:t>
      </w:r>
      <w:r w:rsidR="002F3644" w:rsidRPr="002F23AB">
        <w:rPr>
          <w:color w:val="auto"/>
          <w:lang w:val="ka-GE"/>
        </w:rPr>
        <w:softHyphen/>
      </w:r>
      <w:r w:rsidR="003A6528" w:rsidRPr="002F23AB">
        <w:rPr>
          <w:color w:val="auto"/>
          <w:lang w:val="ka-GE"/>
        </w:rPr>
        <w:t>მეცნიერო საბჭო</w:t>
      </w:r>
      <w:r w:rsidR="0018784F" w:rsidRPr="002F23AB">
        <w:rPr>
          <w:rFonts w:cs="Calibri"/>
          <w:color w:val="auto"/>
        </w:rPr>
        <w:t xml:space="preserve">. </w:t>
      </w:r>
    </w:p>
    <w:p w:rsidR="0018784F" w:rsidRPr="002F23AB" w:rsidRDefault="0001461A" w:rsidP="00CF6FE4">
      <w:pPr>
        <w:pStyle w:val="Default"/>
        <w:numPr>
          <w:ilvl w:val="0"/>
          <w:numId w:val="8"/>
        </w:numPr>
        <w:ind w:left="-284" w:firstLine="284"/>
        <w:jc w:val="both"/>
        <w:rPr>
          <w:rFonts w:cs="Calibri"/>
          <w:color w:val="auto"/>
          <w:lang w:val="ka-GE"/>
        </w:rPr>
      </w:pPr>
      <w:r w:rsidRPr="002F23AB">
        <w:rPr>
          <w:color w:val="auto"/>
          <w:lang w:val="ka-GE"/>
        </w:rPr>
        <w:t>შერჩევის პროცედურა</w:t>
      </w:r>
      <w:r w:rsidR="0018784F" w:rsidRPr="002F23AB">
        <w:rPr>
          <w:color w:val="auto"/>
        </w:rPr>
        <w:t xml:space="preserve"> </w:t>
      </w:r>
      <w:proofErr w:type="spellStart"/>
      <w:r w:rsidR="0018784F" w:rsidRPr="002F23AB">
        <w:rPr>
          <w:color w:val="auto"/>
        </w:rPr>
        <w:t>ტარდება</w:t>
      </w:r>
      <w:proofErr w:type="spellEnd"/>
      <w:r w:rsidR="0018784F" w:rsidRPr="002F23AB">
        <w:rPr>
          <w:color w:val="auto"/>
        </w:rPr>
        <w:t xml:space="preserve"> </w:t>
      </w:r>
      <w:r w:rsidR="004850BA" w:rsidRPr="002F23AB">
        <w:rPr>
          <w:color w:val="auto"/>
          <w:lang w:val="ka-GE"/>
        </w:rPr>
        <w:t>ინ</w:t>
      </w:r>
      <w:r w:rsidRPr="002F23AB">
        <w:rPr>
          <w:color w:val="auto"/>
          <w:lang w:val="ka-GE"/>
        </w:rPr>
        <w:t>სტიტუტის სამეცნიერო</w:t>
      </w:r>
      <w:r w:rsidR="0018784F" w:rsidRPr="002F23AB">
        <w:rPr>
          <w:color w:val="auto"/>
        </w:rPr>
        <w:t xml:space="preserve"> </w:t>
      </w:r>
      <w:proofErr w:type="spellStart"/>
      <w:r w:rsidR="0018784F" w:rsidRPr="002F23AB">
        <w:rPr>
          <w:color w:val="auto"/>
        </w:rPr>
        <w:t>საბჭოს</w:t>
      </w:r>
      <w:proofErr w:type="spellEnd"/>
      <w:r w:rsidR="0018784F" w:rsidRPr="002F23AB">
        <w:rPr>
          <w:color w:val="auto"/>
        </w:rPr>
        <w:t xml:space="preserve"> </w:t>
      </w:r>
      <w:proofErr w:type="spellStart"/>
      <w:r w:rsidR="0018784F" w:rsidRPr="002F23AB">
        <w:rPr>
          <w:color w:val="auto"/>
        </w:rPr>
        <w:t>სხდომაზე</w:t>
      </w:r>
      <w:proofErr w:type="spellEnd"/>
      <w:r w:rsidR="0018784F" w:rsidRPr="002F23AB">
        <w:rPr>
          <w:rFonts w:cs="Calibri"/>
          <w:color w:val="auto"/>
        </w:rPr>
        <w:t xml:space="preserve">. </w:t>
      </w:r>
      <w:proofErr w:type="spellStart"/>
      <w:proofErr w:type="gramStart"/>
      <w:r w:rsidR="0018784F" w:rsidRPr="002F23AB">
        <w:rPr>
          <w:color w:val="auto"/>
        </w:rPr>
        <w:t>თუ</w:t>
      </w:r>
      <w:proofErr w:type="spellEnd"/>
      <w:proofErr w:type="gramEnd"/>
      <w:r w:rsidR="0018784F" w:rsidRPr="002F23AB">
        <w:rPr>
          <w:color w:val="auto"/>
        </w:rPr>
        <w:t xml:space="preserve"> </w:t>
      </w:r>
      <w:r w:rsidRPr="002F23AB">
        <w:rPr>
          <w:color w:val="auto"/>
          <w:lang w:val="ka-GE"/>
        </w:rPr>
        <w:t>ინსტი</w:t>
      </w:r>
      <w:r w:rsidR="002F3644" w:rsidRPr="002F23AB">
        <w:rPr>
          <w:color w:val="auto"/>
        </w:rPr>
        <w:softHyphen/>
      </w:r>
      <w:r w:rsidRPr="002F23AB">
        <w:rPr>
          <w:color w:val="auto"/>
          <w:lang w:val="ka-GE"/>
        </w:rPr>
        <w:t>ტუტის დირექტორი/დირექტორის მოვალეობის შემსრულებელი</w:t>
      </w:r>
      <w:r w:rsidR="0018784F" w:rsidRPr="002F23AB">
        <w:rPr>
          <w:color w:val="auto"/>
        </w:rPr>
        <w:t xml:space="preserve"> </w:t>
      </w:r>
      <w:proofErr w:type="spellStart"/>
      <w:r w:rsidR="0018784F" w:rsidRPr="002F23AB">
        <w:rPr>
          <w:color w:val="auto"/>
        </w:rPr>
        <w:t>არის</w:t>
      </w:r>
      <w:proofErr w:type="spellEnd"/>
      <w:r w:rsidR="0018784F" w:rsidRPr="002F23AB">
        <w:rPr>
          <w:color w:val="auto"/>
        </w:rPr>
        <w:t xml:space="preserve"> </w:t>
      </w:r>
      <w:r w:rsidRPr="002F23AB">
        <w:rPr>
          <w:color w:val="auto"/>
          <w:lang w:val="ka-GE"/>
        </w:rPr>
        <w:t>სამეც</w:t>
      </w:r>
      <w:r w:rsidR="002F3644" w:rsidRPr="002F23AB">
        <w:rPr>
          <w:color w:val="auto"/>
          <w:lang w:val="ka-GE"/>
        </w:rPr>
        <w:softHyphen/>
      </w:r>
      <w:r w:rsidRPr="002F23AB">
        <w:rPr>
          <w:color w:val="auto"/>
          <w:lang w:val="ka-GE"/>
        </w:rPr>
        <w:t>ნიე</w:t>
      </w:r>
      <w:r w:rsidR="002F3644" w:rsidRPr="002F23AB">
        <w:rPr>
          <w:color w:val="auto"/>
          <w:lang w:val="ka-GE"/>
        </w:rPr>
        <w:softHyphen/>
      </w:r>
      <w:r w:rsidRPr="002F23AB">
        <w:rPr>
          <w:color w:val="auto"/>
          <w:lang w:val="ka-GE"/>
        </w:rPr>
        <w:t xml:space="preserve">რო საბჭოს თავმჯდომარე და ამავდროულად </w:t>
      </w:r>
      <w:r w:rsidR="00491C92" w:rsidRPr="002F23AB">
        <w:rPr>
          <w:color w:val="auto"/>
          <w:lang w:val="ka-GE"/>
        </w:rPr>
        <w:t>დირექტ</w:t>
      </w:r>
      <w:r w:rsidRPr="002F23AB">
        <w:rPr>
          <w:color w:val="auto"/>
          <w:lang w:val="ka-GE"/>
        </w:rPr>
        <w:t>ორობის</w:t>
      </w:r>
      <w:r w:rsidR="0018784F" w:rsidRPr="002F23AB">
        <w:rPr>
          <w:color w:val="auto"/>
        </w:rPr>
        <w:t xml:space="preserve"> </w:t>
      </w:r>
      <w:proofErr w:type="spellStart"/>
      <w:r w:rsidR="0018784F" w:rsidRPr="002F23AB">
        <w:rPr>
          <w:color w:val="auto"/>
        </w:rPr>
        <w:t>კანდიდატი</w:t>
      </w:r>
      <w:proofErr w:type="spellEnd"/>
      <w:r w:rsidR="0018784F" w:rsidRPr="002F23AB">
        <w:rPr>
          <w:rFonts w:cs="Calibri"/>
          <w:color w:val="auto"/>
        </w:rPr>
        <w:t xml:space="preserve">, </w:t>
      </w:r>
      <w:proofErr w:type="spellStart"/>
      <w:r w:rsidR="0018784F" w:rsidRPr="002F23AB">
        <w:rPr>
          <w:color w:val="auto"/>
        </w:rPr>
        <w:t>მას</w:t>
      </w:r>
      <w:proofErr w:type="spellEnd"/>
      <w:r w:rsidR="0018784F" w:rsidRPr="002F23AB">
        <w:rPr>
          <w:color w:val="auto"/>
        </w:rPr>
        <w:t xml:space="preserve"> </w:t>
      </w:r>
      <w:proofErr w:type="spellStart"/>
      <w:r w:rsidR="0018784F" w:rsidRPr="002F23AB">
        <w:rPr>
          <w:color w:val="auto"/>
        </w:rPr>
        <w:t>არ</w:t>
      </w:r>
      <w:proofErr w:type="spellEnd"/>
      <w:r w:rsidR="0018784F" w:rsidRPr="002F23AB">
        <w:rPr>
          <w:color w:val="auto"/>
        </w:rPr>
        <w:t xml:space="preserve"> </w:t>
      </w:r>
      <w:proofErr w:type="spellStart"/>
      <w:r w:rsidR="0018784F" w:rsidRPr="002F23AB">
        <w:rPr>
          <w:color w:val="auto"/>
        </w:rPr>
        <w:t>აქვს</w:t>
      </w:r>
      <w:proofErr w:type="spellEnd"/>
      <w:r w:rsidR="0018784F" w:rsidRPr="002F23AB">
        <w:rPr>
          <w:color w:val="auto"/>
        </w:rPr>
        <w:t xml:space="preserve"> </w:t>
      </w:r>
      <w:proofErr w:type="spellStart"/>
      <w:r w:rsidR="0018784F" w:rsidRPr="002F23AB">
        <w:rPr>
          <w:color w:val="auto"/>
        </w:rPr>
        <w:t>სხდომის</w:t>
      </w:r>
      <w:proofErr w:type="spellEnd"/>
      <w:r w:rsidR="0018784F" w:rsidRPr="002F23AB">
        <w:rPr>
          <w:color w:val="auto"/>
        </w:rPr>
        <w:t xml:space="preserve"> </w:t>
      </w:r>
      <w:proofErr w:type="spellStart"/>
      <w:r w:rsidR="0018784F" w:rsidRPr="002F23AB">
        <w:rPr>
          <w:color w:val="auto"/>
        </w:rPr>
        <w:t>თავმჯდომარეობის</w:t>
      </w:r>
      <w:proofErr w:type="spellEnd"/>
      <w:r w:rsidR="0018784F" w:rsidRPr="002F23AB">
        <w:rPr>
          <w:color w:val="auto"/>
        </w:rPr>
        <w:t xml:space="preserve"> </w:t>
      </w:r>
      <w:proofErr w:type="spellStart"/>
      <w:r w:rsidR="0018784F" w:rsidRPr="002F23AB">
        <w:rPr>
          <w:color w:val="auto"/>
        </w:rPr>
        <w:t>უფლება</w:t>
      </w:r>
      <w:proofErr w:type="spellEnd"/>
      <w:r w:rsidR="0018784F" w:rsidRPr="002F23AB">
        <w:rPr>
          <w:color w:val="auto"/>
        </w:rPr>
        <w:t xml:space="preserve"> </w:t>
      </w:r>
      <w:proofErr w:type="spellStart"/>
      <w:r w:rsidR="0018784F" w:rsidRPr="002F23AB">
        <w:rPr>
          <w:color w:val="auto"/>
        </w:rPr>
        <w:t>და</w:t>
      </w:r>
      <w:proofErr w:type="spellEnd"/>
      <w:r w:rsidR="0018784F" w:rsidRPr="002F23AB">
        <w:rPr>
          <w:color w:val="auto"/>
        </w:rPr>
        <w:t xml:space="preserve"> </w:t>
      </w:r>
      <w:r w:rsidRPr="002F23AB">
        <w:rPr>
          <w:color w:val="auto"/>
          <w:lang w:val="ka-GE"/>
        </w:rPr>
        <w:t>სამეცნიერო</w:t>
      </w:r>
      <w:r w:rsidR="0018784F" w:rsidRPr="002F23AB">
        <w:rPr>
          <w:color w:val="auto"/>
        </w:rPr>
        <w:t xml:space="preserve"> </w:t>
      </w:r>
      <w:proofErr w:type="spellStart"/>
      <w:r w:rsidR="0018784F" w:rsidRPr="002F23AB">
        <w:rPr>
          <w:color w:val="auto"/>
        </w:rPr>
        <w:t>საბჭოს</w:t>
      </w:r>
      <w:proofErr w:type="spellEnd"/>
      <w:r w:rsidR="0018784F" w:rsidRPr="002F23AB">
        <w:rPr>
          <w:color w:val="auto"/>
        </w:rPr>
        <w:t xml:space="preserve"> </w:t>
      </w:r>
      <w:proofErr w:type="spellStart"/>
      <w:r w:rsidR="0018784F" w:rsidRPr="002F23AB">
        <w:rPr>
          <w:color w:val="auto"/>
        </w:rPr>
        <w:t>სხდომის</w:t>
      </w:r>
      <w:proofErr w:type="spellEnd"/>
      <w:r w:rsidR="0018784F" w:rsidRPr="002F23AB">
        <w:rPr>
          <w:color w:val="auto"/>
        </w:rPr>
        <w:t xml:space="preserve"> </w:t>
      </w:r>
      <w:proofErr w:type="spellStart"/>
      <w:r w:rsidR="0018784F" w:rsidRPr="002F23AB">
        <w:rPr>
          <w:color w:val="auto"/>
        </w:rPr>
        <w:t>თავმჯდომარეს</w:t>
      </w:r>
      <w:proofErr w:type="spellEnd"/>
      <w:r w:rsidR="0018784F" w:rsidRPr="002F23AB">
        <w:rPr>
          <w:color w:val="auto"/>
        </w:rPr>
        <w:t xml:space="preserve"> </w:t>
      </w:r>
      <w:proofErr w:type="spellStart"/>
      <w:r w:rsidR="0018784F" w:rsidRPr="002F23AB">
        <w:rPr>
          <w:color w:val="auto"/>
        </w:rPr>
        <w:t>სხდომის</w:t>
      </w:r>
      <w:proofErr w:type="spellEnd"/>
      <w:r w:rsidR="0018784F" w:rsidRPr="002F23AB">
        <w:rPr>
          <w:color w:val="auto"/>
        </w:rPr>
        <w:t xml:space="preserve"> </w:t>
      </w:r>
      <w:proofErr w:type="spellStart"/>
      <w:r w:rsidR="0018784F" w:rsidRPr="002F23AB">
        <w:rPr>
          <w:color w:val="auto"/>
        </w:rPr>
        <w:t>დაწყებამდე</w:t>
      </w:r>
      <w:proofErr w:type="spellEnd"/>
      <w:r w:rsidR="0018784F" w:rsidRPr="002F23AB">
        <w:rPr>
          <w:color w:val="auto"/>
        </w:rPr>
        <w:t xml:space="preserve"> </w:t>
      </w:r>
      <w:proofErr w:type="spellStart"/>
      <w:r w:rsidR="0018784F" w:rsidRPr="002F23AB">
        <w:rPr>
          <w:color w:val="auto"/>
        </w:rPr>
        <w:t>ირჩევს</w:t>
      </w:r>
      <w:proofErr w:type="spellEnd"/>
      <w:r w:rsidR="0018784F" w:rsidRPr="002F23AB">
        <w:rPr>
          <w:color w:val="auto"/>
        </w:rPr>
        <w:t xml:space="preserve"> </w:t>
      </w:r>
      <w:proofErr w:type="spellStart"/>
      <w:r w:rsidR="0018784F" w:rsidRPr="002F23AB">
        <w:rPr>
          <w:color w:val="auto"/>
        </w:rPr>
        <w:t>საბჭო</w:t>
      </w:r>
      <w:proofErr w:type="spellEnd"/>
      <w:r w:rsidRPr="002F23AB">
        <w:rPr>
          <w:color w:val="auto"/>
          <w:lang w:val="ka-GE"/>
        </w:rPr>
        <w:t xml:space="preserve"> თავისი შემადგენლობიდან</w:t>
      </w:r>
      <w:r w:rsidR="0018784F" w:rsidRPr="002F23AB">
        <w:rPr>
          <w:rFonts w:cs="Calibri"/>
          <w:color w:val="auto"/>
        </w:rPr>
        <w:t xml:space="preserve">. </w:t>
      </w:r>
    </w:p>
    <w:p w:rsidR="00877F95" w:rsidRPr="002F23AB" w:rsidRDefault="00877F95" w:rsidP="00CF6FE4">
      <w:pPr>
        <w:pStyle w:val="Default"/>
        <w:ind w:left="-284" w:firstLine="284"/>
        <w:jc w:val="both"/>
        <w:rPr>
          <w:rFonts w:cs="Calibri"/>
          <w:color w:val="auto"/>
          <w:lang w:val="ka-GE"/>
        </w:rPr>
      </w:pPr>
    </w:p>
    <w:p w:rsidR="00877F95" w:rsidRPr="002F23AB" w:rsidRDefault="00877F95" w:rsidP="00CF6FE4">
      <w:pPr>
        <w:pStyle w:val="Default"/>
        <w:ind w:left="-284" w:firstLine="284"/>
        <w:jc w:val="both"/>
        <w:rPr>
          <w:b/>
          <w:color w:val="auto"/>
          <w:lang w:val="ka-GE"/>
        </w:rPr>
      </w:pPr>
      <w:r w:rsidRPr="002F23AB">
        <w:rPr>
          <w:rFonts w:cs="Calibri"/>
          <w:b/>
          <w:color w:val="auto"/>
          <w:lang w:val="ka-GE"/>
        </w:rPr>
        <w:t xml:space="preserve">მუხლი 2. </w:t>
      </w:r>
      <w:r w:rsidR="00F87C51" w:rsidRPr="002F23AB">
        <w:rPr>
          <w:b/>
          <w:color w:val="auto"/>
          <w:lang w:val="ka-GE"/>
        </w:rPr>
        <w:t>დირექტორის კანდიდატურის შერჩევის გამოცხადება</w:t>
      </w:r>
    </w:p>
    <w:p w:rsidR="00F87C51" w:rsidRPr="002F23AB" w:rsidRDefault="00F87C51" w:rsidP="00CF6FE4">
      <w:pPr>
        <w:pStyle w:val="Default"/>
        <w:numPr>
          <w:ilvl w:val="0"/>
          <w:numId w:val="9"/>
        </w:numPr>
        <w:ind w:left="-284" w:firstLine="284"/>
        <w:jc w:val="both"/>
        <w:rPr>
          <w:rFonts w:cs="Calibri"/>
          <w:color w:val="auto"/>
          <w:lang w:val="ka-GE"/>
        </w:rPr>
      </w:pPr>
      <w:r w:rsidRPr="002F23AB">
        <w:rPr>
          <w:color w:val="auto"/>
          <w:lang w:val="ka-GE"/>
        </w:rPr>
        <w:t>დირექტორის კანდიდატურის შერჩევის პროცედურის დაწყების შესახებ განცხა</w:t>
      </w:r>
      <w:r w:rsidR="00F35926" w:rsidRPr="002F23AB">
        <w:rPr>
          <w:color w:val="auto"/>
          <w:lang w:val="ka-GE"/>
        </w:rPr>
        <w:softHyphen/>
      </w:r>
      <w:r w:rsidRPr="002F23AB">
        <w:rPr>
          <w:color w:val="auto"/>
          <w:lang w:val="ka-GE"/>
        </w:rPr>
        <w:t>დე</w:t>
      </w:r>
      <w:r w:rsidR="00F35926" w:rsidRPr="002F23AB">
        <w:rPr>
          <w:color w:val="auto"/>
          <w:lang w:val="ka-GE"/>
        </w:rPr>
        <w:softHyphen/>
      </w:r>
      <w:r w:rsidRPr="002F23AB">
        <w:rPr>
          <w:color w:val="auto"/>
          <w:lang w:val="ka-GE"/>
        </w:rPr>
        <w:t>ბას ადგენს ინსტიტუტის სამეცნიერო საბჭო. განცხადებაში აისახება დირექტორის კან</w:t>
      </w:r>
      <w:r w:rsidR="00F35926" w:rsidRPr="002F23AB">
        <w:rPr>
          <w:color w:val="auto"/>
          <w:lang w:val="ka-GE"/>
        </w:rPr>
        <w:softHyphen/>
      </w:r>
      <w:r w:rsidRPr="002F23AB">
        <w:rPr>
          <w:color w:val="auto"/>
          <w:lang w:val="ka-GE"/>
        </w:rPr>
        <w:t>დი</w:t>
      </w:r>
      <w:r w:rsidR="00F35926" w:rsidRPr="002F23AB">
        <w:rPr>
          <w:color w:val="auto"/>
          <w:lang w:val="ka-GE"/>
        </w:rPr>
        <w:softHyphen/>
      </w:r>
      <w:r w:rsidRPr="002F23AB">
        <w:rPr>
          <w:color w:val="auto"/>
          <w:lang w:val="ka-GE"/>
        </w:rPr>
        <w:t xml:space="preserve">დატურისათვის </w:t>
      </w:r>
      <w:r w:rsidR="00343081" w:rsidRPr="002F23AB">
        <w:rPr>
          <w:color w:val="auto"/>
          <w:lang w:val="ka-GE"/>
        </w:rPr>
        <w:t>დადგენილი</w:t>
      </w:r>
      <w:r w:rsidRPr="002F23AB">
        <w:rPr>
          <w:color w:val="auto"/>
          <w:lang w:val="ka-GE"/>
        </w:rPr>
        <w:t xml:space="preserve"> მოთხოვნები, წარმოსადგენი დოკუმენტაციისა თუ ინ</w:t>
      </w:r>
      <w:r w:rsidR="00F35926" w:rsidRPr="002F23AB">
        <w:rPr>
          <w:color w:val="auto"/>
          <w:lang w:val="ka-GE"/>
        </w:rPr>
        <w:softHyphen/>
      </w:r>
      <w:r w:rsidRPr="002F23AB">
        <w:rPr>
          <w:color w:val="auto"/>
          <w:lang w:val="ka-GE"/>
        </w:rPr>
        <w:t>ფორმაციის სახეობები, მათი წარმოდგენის ადგილი, ვადები და სხვა პრო</w:t>
      </w:r>
      <w:r w:rsidR="003E392E" w:rsidRPr="002F23AB">
        <w:rPr>
          <w:color w:val="auto"/>
          <w:lang w:val="ka-GE"/>
        </w:rPr>
        <w:softHyphen/>
      </w:r>
      <w:r w:rsidRPr="002F23AB">
        <w:rPr>
          <w:color w:val="auto"/>
          <w:lang w:val="ka-GE"/>
        </w:rPr>
        <w:t>ცე</w:t>
      </w:r>
      <w:r w:rsidR="003E392E" w:rsidRPr="002F23AB">
        <w:rPr>
          <w:color w:val="auto"/>
          <w:lang w:val="ka-GE"/>
        </w:rPr>
        <w:softHyphen/>
      </w:r>
      <w:r w:rsidRPr="002F23AB">
        <w:rPr>
          <w:color w:val="auto"/>
          <w:lang w:val="ka-GE"/>
        </w:rPr>
        <w:t>დუ</w:t>
      </w:r>
      <w:r w:rsidR="003E392E" w:rsidRPr="002F23AB">
        <w:rPr>
          <w:color w:val="auto"/>
          <w:lang w:val="ka-GE"/>
        </w:rPr>
        <w:softHyphen/>
      </w:r>
      <w:r w:rsidRPr="002F23AB">
        <w:rPr>
          <w:color w:val="auto"/>
          <w:lang w:val="ka-GE"/>
        </w:rPr>
        <w:t>რული საკითხები.</w:t>
      </w:r>
    </w:p>
    <w:p w:rsidR="00F87C51" w:rsidRPr="002F23AB" w:rsidRDefault="00F87C51" w:rsidP="00CF6FE4">
      <w:pPr>
        <w:pStyle w:val="Default"/>
        <w:numPr>
          <w:ilvl w:val="0"/>
          <w:numId w:val="9"/>
        </w:numPr>
        <w:ind w:left="-284" w:firstLine="284"/>
        <w:jc w:val="both"/>
        <w:rPr>
          <w:rFonts w:cs="Calibri"/>
          <w:color w:val="auto"/>
          <w:lang w:val="ka-GE"/>
        </w:rPr>
      </w:pPr>
      <w:r w:rsidRPr="002F23AB">
        <w:rPr>
          <w:color w:val="auto"/>
          <w:lang w:val="ka-GE"/>
        </w:rPr>
        <w:t>იმ შემთხვევაში თუ, სამეცნიერო საბჭოს მიერ მიღებული იქნება გადაწყვეტილება დი</w:t>
      </w:r>
      <w:r w:rsidR="002F3644" w:rsidRPr="002F23AB">
        <w:rPr>
          <w:color w:val="auto"/>
          <w:lang w:val="ka-GE"/>
        </w:rPr>
        <w:softHyphen/>
      </w:r>
      <w:r w:rsidR="003E392E" w:rsidRPr="002F23AB">
        <w:rPr>
          <w:color w:val="auto"/>
          <w:lang w:val="ka-GE"/>
        </w:rPr>
        <w:softHyphen/>
      </w:r>
      <w:r w:rsidRPr="002F23AB">
        <w:rPr>
          <w:color w:val="auto"/>
          <w:lang w:val="ka-GE"/>
        </w:rPr>
        <w:t>რექტორის კანდიდატურის შერჩევის პროცედურაში კანდიდატად 65 წელს მიღ</w:t>
      </w:r>
      <w:r w:rsidR="002F3644" w:rsidRPr="002F23AB">
        <w:rPr>
          <w:color w:val="auto"/>
          <w:lang w:val="ka-GE"/>
        </w:rPr>
        <w:softHyphen/>
      </w:r>
      <w:r w:rsidRPr="002F23AB">
        <w:rPr>
          <w:color w:val="auto"/>
          <w:lang w:val="ka-GE"/>
        </w:rPr>
        <w:t>წეუ</w:t>
      </w:r>
      <w:r w:rsidR="002F3644" w:rsidRPr="002F23AB">
        <w:rPr>
          <w:color w:val="auto"/>
          <w:lang w:val="ka-GE"/>
        </w:rPr>
        <w:softHyphen/>
      </w:r>
      <w:r w:rsidRPr="002F23AB">
        <w:rPr>
          <w:color w:val="auto"/>
          <w:lang w:val="ka-GE"/>
        </w:rPr>
        <w:t>ლი ან მეტი ასაკის მქონე პირის მონაწილეობის დასაშვებობაზე, ეს გადაწ</w:t>
      </w:r>
      <w:r w:rsidR="002F3644" w:rsidRPr="002F23AB">
        <w:rPr>
          <w:color w:val="auto"/>
          <w:lang w:val="ka-GE"/>
        </w:rPr>
        <w:softHyphen/>
      </w:r>
      <w:r w:rsidRPr="002F23AB">
        <w:rPr>
          <w:color w:val="auto"/>
          <w:lang w:val="ka-GE"/>
        </w:rPr>
        <w:t>ყვე</w:t>
      </w:r>
      <w:r w:rsidR="002F3644" w:rsidRPr="002F23AB">
        <w:rPr>
          <w:color w:val="auto"/>
          <w:lang w:val="ka-GE"/>
        </w:rPr>
        <w:softHyphen/>
      </w:r>
      <w:r w:rsidRPr="002F23AB">
        <w:rPr>
          <w:color w:val="auto"/>
          <w:lang w:val="ka-GE"/>
        </w:rPr>
        <w:t>ტილება უნდა გაეგზავნოს თსუ აკადემიურ საბჭოს დასამტკიცებლად დირექტორის კანდიდატურის შე</w:t>
      </w:r>
      <w:r w:rsidR="003E392E" w:rsidRPr="002F23AB">
        <w:rPr>
          <w:color w:val="auto"/>
          <w:lang w:val="ka-GE"/>
        </w:rPr>
        <w:t>სა</w:t>
      </w:r>
      <w:r w:rsidRPr="002F23AB">
        <w:rPr>
          <w:color w:val="auto"/>
          <w:lang w:val="ka-GE"/>
        </w:rPr>
        <w:t>რჩევ</w:t>
      </w:r>
      <w:r w:rsidR="003E392E" w:rsidRPr="002F23AB">
        <w:rPr>
          <w:color w:val="auto"/>
          <w:lang w:val="ka-GE"/>
        </w:rPr>
        <w:t>ად</w:t>
      </w:r>
      <w:r w:rsidRPr="002F23AB">
        <w:rPr>
          <w:color w:val="auto"/>
          <w:lang w:val="ka-GE"/>
        </w:rPr>
        <w:t xml:space="preserve"> </w:t>
      </w:r>
      <w:r w:rsidR="003E392E" w:rsidRPr="002F23AB">
        <w:rPr>
          <w:color w:val="auto"/>
          <w:lang w:val="ka-GE"/>
        </w:rPr>
        <w:t>კონკურსის გამოცხადებამდე</w:t>
      </w:r>
      <w:r w:rsidRPr="002F23AB">
        <w:rPr>
          <w:color w:val="auto"/>
          <w:lang w:val="ka-GE"/>
        </w:rPr>
        <w:t xml:space="preserve"> 5 დღით ადრე მაინც. </w:t>
      </w:r>
    </w:p>
    <w:p w:rsidR="00F87C51" w:rsidRPr="002F23AB" w:rsidRDefault="00F87C51" w:rsidP="00CF6FE4">
      <w:pPr>
        <w:pStyle w:val="Default"/>
        <w:numPr>
          <w:ilvl w:val="0"/>
          <w:numId w:val="9"/>
        </w:numPr>
        <w:ind w:left="-284" w:firstLine="284"/>
        <w:jc w:val="both"/>
        <w:rPr>
          <w:rFonts w:cs="Calibri"/>
          <w:color w:val="auto"/>
          <w:lang w:val="ka-GE"/>
        </w:rPr>
      </w:pPr>
      <w:r w:rsidRPr="002F23AB">
        <w:rPr>
          <w:color w:val="auto"/>
          <w:lang w:val="ka-GE"/>
        </w:rPr>
        <w:t>ამ მუხლით განსაზღვრული ინფორმაცია და ასევე წინამდებარე წესი საჯაროდ გან</w:t>
      </w:r>
      <w:r w:rsidR="002F3644" w:rsidRPr="002F23AB">
        <w:rPr>
          <w:color w:val="auto"/>
          <w:lang w:val="ka-GE"/>
        </w:rPr>
        <w:softHyphen/>
      </w:r>
      <w:r w:rsidRPr="002F23AB">
        <w:rPr>
          <w:color w:val="auto"/>
          <w:lang w:val="ka-GE"/>
        </w:rPr>
        <w:t>თავ</w:t>
      </w:r>
      <w:r w:rsidR="002F3644" w:rsidRPr="002F23AB">
        <w:rPr>
          <w:color w:val="auto"/>
          <w:lang w:val="ka-GE"/>
        </w:rPr>
        <w:softHyphen/>
      </w:r>
      <w:r w:rsidR="0030680D" w:rsidRPr="002F23AB">
        <w:rPr>
          <w:color w:val="auto"/>
        </w:rPr>
        <w:softHyphen/>
      </w:r>
      <w:r w:rsidRPr="002F23AB">
        <w:rPr>
          <w:color w:val="auto"/>
          <w:lang w:val="ka-GE"/>
        </w:rPr>
        <w:t>სებას ექვემდებარება უნივერსიტეტის ვებ-გვერდზე დირექტორის კანდი</w:t>
      </w:r>
      <w:r w:rsidR="002F3644" w:rsidRPr="002F23AB">
        <w:rPr>
          <w:color w:val="auto"/>
          <w:lang w:val="ka-GE"/>
        </w:rPr>
        <w:softHyphen/>
      </w:r>
      <w:r w:rsidRPr="002F23AB">
        <w:rPr>
          <w:color w:val="auto"/>
          <w:lang w:val="ka-GE"/>
        </w:rPr>
        <w:t>და</w:t>
      </w:r>
      <w:r w:rsidR="002F3644" w:rsidRPr="002F23AB">
        <w:rPr>
          <w:color w:val="auto"/>
          <w:lang w:val="ka-GE"/>
        </w:rPr>
        <w:softHyphen/>
      </w:r>
      <w:r w:rsidRPr="002F23AB">
        <w:rPr>
          <w:color w:val="auto"/>
          <w:lang w:val="ka-GE"/>
        </w:rPr>
        <w:t>ტუ</w:t>
      </w:r>
      <w:r w:rsidR="002F3644" w:rsidRPr="002F23AB">
        <w:rPr>
          <w:color w:val="auto"/>
          <w:lang w:val="ka-GE"/>
        </w:rPr>
        <w:softHyphen/>
      </w:r>
      <w:r w:rsidRPr="002F23AB">
        <w:rPr>
          <w:color w:val="auto"/>
          <w:lang w:val="ka-GE"/>
        </w:rPr>
        <w:t xml:space="preserve">რის შერჩევის პროცედურის დაწყებამდე არაუგვიანეს 3 დღისა. </w:t>
      </w:r>
    </w:p>
    <w:p w:rsidR="00A238FA" w:rsidRPr="002F23AB" w:rsidRDefault="00A238FA" w:rsidP="00CF6FE4">
      <w:pPr>
        <w:pStyle w:val="Default"/>
        <w:ind w:left="-284" w:firstLine="284"/>
        <w:jc w:val="both"/>
        <w:rPr>
          <w:color w:val="auto"/>
          <w:lang w:val="ka-GE"/>
        </w:rPr>
      </w:pPr>
    </w:p>
    <w:p w:rsidR="00A238FA" w:rsidRPr="002F23AB" w:rsidRDefault="00A238FA" w:rsidP="00CF6FE4">
      <w:pPr>
        <w:pStyle w:val="Default"/>
        <w:ind w:left="-284" w:firstLine="284"/>
        <w:jc w:val="both"/>
        <w:rPr>
          <w:b/>
          <w:color w:val="auto"/>
          <w:lang w:val="ka-GE"/>
        </w:rPr>
      </w:pPr>
      <w:r w:rsidRPr="002F23AB">
        <w:rPr>
          <w:b/>
          <w:color w:val="auto"/>
          <w:lang w:val="ka-GE"/>
        </w:rPr>
        <w:t xml:space="preserve">მუხლი 3. დირექტორისათვის </w:t>
      </w:r>
      <w:r w:rsidR="00343081" w:rsidRPr="002F23AB">
        <w:rPr>
          <w:b/>
          <w:color w:val="auto"/>
          <w:lang w:val="ka-GE"/>
        </w:rPr>
        <w:t>დადგენილი</w:t>
      </w:r>
      <w:r w:rsidRPr="002F23AB">
        <w:rPr>
          <w:b/>
          <w:color w:val="auto"/>
          <w:lang w:val="ka-GE"/>
        </w:rPr>
        <w:t xml:space="preserve"> მოთხოვნები</w:t>
      </w:r>
    </w:p>
    <w:p w:rsidR="0040418B" w:rsidRPr="002F23AB" w:rsidRDefault="00491C92" w:rsidP="0040418B">
      <w:pPr>
        <w:pStyle w:val="ListParagraph"/>
        <w:numPr>
          <w:ilvl w:val="0"/>
          <w:numId w:val="10"/>
        </w:numPr>
        <w:spacing w:line="240" w:lineRule="auto"/>
        <w:ind w:left="-284" w:firstLine="284"/>
        <w:jc w:val="both"/>
        <w:rPr>
          <w:rFonts w:ascii="Sylfaen" w:hAnsi="Sylfaen" w:cs="Sylfaen"/>
          <w:sz w:val="24"/>
          <w:szCs w:val="24"/>
          <w:lang w:val="ka-GE"/>
        </w:rPr>
      </w:pPr>
      <w:r w:rsidRPr="002F23AB">
        <w:rPr>
          <w:rFonts w:ascii="Sylfaen" w:hAnsi="Sylfaen" w:cs="Sylfaen"/>
          <w:sz w:val="24"/>
          <w:szCs w:val="24"/>
          <w:lang w:val="ka-GE"/>
        </w:rPr>
        <w:t>დირექტ</w:t>
      </w:r>
      <w:r w:rsidR="00E3479A" w:rsidRPr="002F23AB">
        <w:rPr>
          <w:rFonts w:ascii="Sylfaen" w:hAnsi="Sylfaen" w:cs="Sylfaen"/>
          <w:sz w:val="24"/>
          <w:szCs w:val="24"/>
          <w:lang w:val="ka-GE"/>
        </w:rPr>
        <w:t>ორობის</w:t>
      </w:r>
      <w:r w:rsidR="00E3479A" w:rsidRPr="002F23AB">
        <w:rPr>
          <w:sz w:val="24"/>
          <w:szCs w:val="24"/>
          <w:lang w:val="ka-GE"/>
        </w:rPr>
        <w:t xml:space="preserve"> </w:t>
      </w:r>
      <w:r w:rsidR="00E3479A" w:rsidRPr="002F23AB">
        <w:rPr>
          <w:rFonts w:ascii="Sylfaen" w:hAnsi="Sylfaen" w:cs="Sylfaen"/>
          <w:sz w:val="24"/>
          <w:szCs w:val="24"/>
          <w:lang w:val="ka-GE"/>
        </w:rPr>
        <w:t>კანდიდატად</w:t>
      </w:r>
      <w:r w:rsidR="00E3479A" w:rsidRPr="002F23AB">
        <w:rPr>
          <w:sz w:val="24"/>
          <w:szCs w:val="24"/>
          <w:lang w:val="ka-GE"/>
        </w:rPr>
        <w:t xml:space="preserve"> </w:t>
      </w:r>
      <w:r w:rsidR="00E3479A" w:rsidRPr="002F23AB">
        <w:rPr>
          <w:rFonts w:ascii="Sylfaen" w:hAnsi="Sylfaen" w:cs="Sylfaen"/>
          <w:sz w:val="24"/>
          <w:szCs w:val="24"/>
          <w:lang w:val="ka-GE"/>
        </w:rPr>
        <w:t>შეიძლება</w:t>
      </w:r>
      <w:r w:rsidR="00E3479A" w:rsidRPr="002F23AB">
        <w:rPr>
          <w:sz w:val="24"/>
          <w:szCs w:val="24"/>
          <w:lang w:val="ka-GE"/>
        </w:rPr>
        <w:t xml:space="preserve"> </w:t>
      </w:r>
      <w:r w:rsidR="00E3479A" w:rsidRPr="002F23AB">
        <w:rPr>
          <w:rFonts w:ascii="Sylfaen" w:hAnsi="Sylfaen" w:cs="Sylfaen"/>
          <w:sz w:val="24"/>
          <w:szCs w:val="24"/>
          <w:lang w:val="ka-GE"/>
        </w:rPr>
        <w:t>შერჩეული</w:t>
      </w:r>
      <w:r w:rsidR="00E3479A" w:rsidRPr="002F23AB">
        <w:rPr>
          <w:sz w:val="24"/>
          <w:szCs w:val="24"/>
          <w:lang w:val="ka-GE"/>
        </w:rPr>
        <w:t xml:space="preserve"> </w:t>
      </w:r>
      <w:r w:rsidR="00E3479A" w:rsidRPr="002F23AB">
        <w:rPr>
          <w:rFonts w:ascii="Sylfaen" w:hAnsi="Sylfaen" w:cs="Sylfaen"/>
          <w:sz w:val="24"/>
          <w:szCs w:val="24"/>
          <w:lang w:val="ka-GE"/>
        </w:rPr>
        <w:t>იქნეს</w:t>
      </w:r>
      <w:r w:rsidR="00E3479A" w:rsidRPr="002F23AB">
        <w:rPr>
          <w:sz w:val="24"/>
          <w:szCs w:val="24"/>
          <w:lang w:val="ka-GE"/>
        </w:rPr>
        <w:t xml:space="preserve"> </w:t>
      </w:r>
      <w:r w:rsidR="00E3479A" w:rsidRPr="002F23AB">
        <w:rPr>
          <w:rFonts w:ascii="Sylfaen" w:hAnsi="Sylfaen" w:cs="Sylfaen"/>
          <w:sz w:val="24"/>
          <w:szCs w:val="24"/>
          <w:lang w:val="ka-GE"/>
        </w:rPr>
        <w:t>და</w:t>
      </w:r>
      <w:r w:rsidR="00E3479A" w:rsidRPr="002F23AB">
        <w:rPr>
          <w:sz w:val="24"/>
          <w:szCs w:val="24"/>
          <w:lang w:val="ka-GE"/>
        </w:rPr>
        <w:t xml:space="preserve"> </w:t>
      </w:r>
      <w:proofErr w:type="spellStart"/>
      <w:r w:rsidR="00E3479A" w:rsidRPr="002F23AB">
        <w:rPr>
          <w:rFonts w:ascii="Sylfaen" w:hAnsi="Sylfaen" w:cs="Sylfaen"/>
          <w:sz w:val="24"/>
          <w:szCs w:val="24"/>
        </w:rPr>
        <w:t>დირექტორის</w:t>
      </w:r>
      <w:proofErr w:type="spellEnd"/>
      <w:r w:rsidR="00E3479A" w:rsidRPr="002F23A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E3479A" w:rsidRPr="002F23AB">
        <w:rPr>
          <w:rFonts w:ascii="Sylfaen" w:hAnsi="Sylfaen" w:cs="Sylfaen"/>
          <w:sz w:val="24"/>
          <w:szCs w:val="24"/>
        </w:rPr>
        <w:t>თანამ</w:t>
      </w:r>
      <w:proofErr w:type="spellEnd"/>
      <w:r w:rsidR="00DC69A0" w:rsidRPr="002F23AB">
        <w:rPr>
          <w:rFonts w:ascii="Sylfaen" w:hAnsi="Sylfaen" w:cs="Sylfaen"/>
          <w:sz w:val="24"/>
          <w:szCs w:val="24"/>
          <w:lang w:val="ka-GE"/>
        </w:rPr>
        <w:softHyphen/>
      </w:r>
      <w:proofErr w:type="spellStart"/>
      <w:r w:rsidR="00E3479A" w:rsidRPr="002F23AB">
        <w:rPr>
          <w:rFonts w:ascii="Sylfaen" w:hAnsi="Sylfaen" w:cs="Sylfaen"/>
          <w:sz w:val="24"/>
          <w:szCs w:val="24"/>
        </w:rPr>
        <w:t>დე</w:t>
      </w:r>
      <w:proofErr w:type="spellEnd"/>
      <w:r w:rsidR="00DC69A0" w:rsidRPr="002F23AB">
        <w:rPr>
          <w:rFonts w:ascii="Sylfaen" w:hAnsi="Sylfaen" w:cs="Sylfaen"/>
          <w:sz w:val="24"/>
          <w:szCs w:val="24"/>
          <w:lang w:val="ka-GE"/>
        </w:rPr>
        <w:softHyphen/>
      </w:r>
      <w:proofErr w:type="spellStart"/>
      <w:r w:rsidR="00E3479A" w:rsidRPr="002F23AB">
        <w:rPr>
          <w:rFonts w:ascii="Sylfaen" w:hAnsi="Sylfaen" w:cs="Sylfaen"/>
          <w:sz w:val="24"/>
          <w:szCs w:val="24"/>
        </w:rPr>
        <w:t>ბობა</w:t>
      </w:r>
      <w:proofErr w:type="spellEnd"/>
      <w:r w:rsidR="00E3479A" w:rsidRPr="002F23A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E3479A" w:rsidRPr="002F23AB">
        <w:rPr>
          <w:rFonts w:ascii="Sylfaen" w:hAnsi="Sylfaen" w:cs="Sylfaen"/>
          <w:sz w:val="24"/>
          <w:szCs w:val="24"/>
        </w:rPr>
        <w:t>შეიძლება</w:t>
      </w:r>
      <w:proofErr w:type="spellEnd"/>
      <w:r w:rsidR="00E3479A" w:rsidRPr="002F23A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E3479A" w:rsidRPr="002F23AB">
        <w:rPr>
          <w:rFonts w:ascii="Sylfaen" w:hAnsi="Sylfaen" w:cs="Sylfaen"/>
          <w:sz w:val="24"/>
          <w:szCs w:val="24"/>
        </w:rPr>
        <w:t>დაიკავოს</w:t>
      </w:r>
      <w:proofErr w:type="spellEnd"/>
      <w:r w:rsidR="00E3479A" w:rsidRPr="002F23A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E3479A" w:rsidRPr="002F23AB">
        <w:rPr>
          <w:rFonts w:ascii="Sylfaen" w:hAnsi="Sylfaen" w:cs="Sylfaen"/>
          <w:sz w:val="24"/>
          <w:szCs w:val="24"/>
        </w:rPr>
        <w:t>პირმა</w:t>
      </w:r>
      <w:proofErr w:type="spellEnd"/>
      <w:r w:rsidR="00E3479A" w:rsidRPr="002F23AB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="00E3479A" w:rsidRPr="002F23AB">
        <w:rPr>
          <w:rFonts w:ascii="Sylfaen" w:hAnsi="Sylfaen" w:cs="Sylfaen"/>
          <w:sz w:val="24"/>
          <w:szCs w:val="24"/>
        </w:rPr>
        <w:t>რომელიც</w:t>
      </w:r>
      <w:proofErr w:type="spellEnd"/>
      <w:r w:rsidR="00E3479A" w:rsidRPr="002F23A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E3479A" w:rsidRPr="002F23AB">
        <w:rPr>
          <w:rFonts w:ascii="Sylfaen" w:hAnsi="Sylfaen" w:cs="Sylfaen"/>
          <w:sz w:val="24"/>
          <w:szCs w:val="24"/>
        </w:rPr>
        <w:t>აკმაყოფილებს</w:t>
      </w:r>
      <w:proofErr w:type="spellEnd"/>
      <w:r w:rsidR="00E3479A" w:rsidRPr="002F23AB">
        <w:rPr>
          <w:rFonts w:ascii="Sylfaen" w:hAnsi="Sylfaen" w:cs="Sylfaen"/>
          <w:sz w:val="24"/>
          <w:szCs w:val="24"/>
          <w:lang w:val="ka-GE"/>
        </w:rPr>
        <w:t xml:space="preserve"> ამ მუხლით გან</w:t>
      </w:r>
      <w:r w:rsidR="002F3644" w:rsidRPr="002F23AB">
        <w:rPr>
          <w:rFonts w:ascii="Sylfaen" w:hAnsi="Sylfaen" w:cs="Sylfaen"/>
          <w:sz w:val="24"/>
          <w:szCs w:val="24"/>
          <w:lang w:val="ka-GE"/>
        </w:rPr>
        <w:softHyphen/>
      </w:r>
      <w:r w:rsidR="00E3479A" w:rsidRPr="002F23AB">
        <w:rPr>
          <w:rFonts w:ascii="Sylfaen" w:hAnsi="Sylfaen" w:cs="Sylfaen"/>
          <w:sz w:val="24"/>
          <w:szCs w:val="24"/>
          <w:lang w:val="ka-GE"/>
        </w:rPr>
        <w:t>საზ</w:t>
      </w:r>
      <w:r w:rsidR="002F3644" w:rsidRPr="002F23AB">
        <w:rPr>
          <w:rFonts w:ascii="Sylfaen" w:hAnsi="Sylfaen" w:cs="Sylfaen"/>
          <w:sz w:val="24"/>
          <w:szCs w:val="24"/>
          <w:lang w:val="ka-GE"/>
        </w:rPr>
        <w:softHyphen/>
      </w:r>
      <w:r w:rsidR="00E3479A" w:rsidRPr="002F23AB">
        <w:rPr>
          <w:rFonts w:ascii="Sylfaen" w:hAnsi="Sylfaen" w:cs="Sylfaen"/>
          <w:sz w:val="24"/>
          <w:szCs w:val="24"/>
          <w:lang w:val="ka-GE"/>
        </w:rPr>
        <w:t>ღვრულ და</w:t>
      </w:r>
      <w:r w:rsidR="00E3479A" w:rsidRPr="002F23AB">
        <w:rPr>
          <w:rFonts w:ascii="Sylfaen" w:hAnsi="Sylfaen" w:cs="Sylfaen"/>
          <w:sz w:val="24"/>
          <w:szCs w:val="24"/>
        </w:rPr>
        <w:t xml:space="preserve"> </w:t>
      </w:r>
      <w:r w:rsidR="00E3479A" w:rsidRPr="002F23AB">
        <w:rPr>
          <w:rFonts w:ascii="Sylfaen" w:hAnsi="Sylfaen" w:cs="Sylfaen"/>
          <w:sz w:val="24"/>
          <w:szCs w:val="24"/>
          <w:lang w:val="ka-GE"/>
        </w:rPr>
        <w:t>ინსტიტუტის</w:t>
      </w:r>
      <w:r w:rsidR="00E3479A" w:rsidRPr="002F23A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E3479A" w:rsidRPr="002F23AB">
        <w:rPr>
          <w:rFonts w:ascii="Sylfaen" w:hAnsi="Sylfaen" w:cs="Sylfaen"/>
          <w:sz w:val="24"/>
          <w:szCs w:val="24"/>
        </w:rPr>
        <w:t>მთავარი</w:t>
      </w:r>
      <w:proofErr w:type="spellEnd"/>
      <w:r w:rsidR="00E3479A" w:rsidRPr="002F23A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E3479A" w:rsidRPr="002F23AB">
        <w:rPr>
          <w:rFonts w:ascii="Sylfaen" w:hAnsi="Sylfaen" w:cs="Sylfaen"/>
          <w:sz w:val="24"/>
          <w:szCs w:val="24"/>
        </w:rPr>
        <w:t>მეცნიერი</w:t>
      </w:r>
      <w:proofErr w:type="spellEnd"/>
      <w:r w:rsidR="00062A07" w:rsidRPr="002F23A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="00E3479A" w:rsidRPr="002F23AB">
        <w:rPr>
          <w:rFonts w:ascii="Sylfaen" w:hAnsi="Sylfaen" w:cs="Sylfaen"/>
          <w:sz w:val="24"/>
          <w:szCs w:val="24"/>
        </w:rPr>
        <w:t>თანამშრომლისთვის</w:t>
      </w:r>
      <w:proofErr w:type="spellEnd"/>
      <w:r w:rsidR="00BA56C9" w:rsidRPr="002F23AB">
        <w:rPr>
          <w:rFonts w:ascii="Sylfaen" w:hAnsi="Sylfaen" w:cs="Sylfaen"/>
          <w:sz w:val="24"/>
          <w:szCs w:val="24"/>
          <w:lang w:val="ka-GE"/>
        </w:rPr>
        <w:t xml:space="preserve"> (ვადიანი)</w:t>
      </w:r>
      <w:r w:rsidR="00BA56C9" w:rsidRPr="002F23A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E3479A" w:rsidRPr="002F23AB">
        <w:rPr>
          <w:rFonts w:ascii="Sylfaen" w:hAnsi="Sylfaen" w:cs="Sylfaen"/>
          <w:sz w:val="24"/>
          <w:szCs w:val="24"/>
        </w:rPr>
        <w:t>დადგენილ</w:t>
      </w:r>
      <w:proofErr w:type="spellEnd"/>
      <w:r w:rsidR="00E3479A" w:rsidRPr="002F23A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E3479A" w:rsidRPr="002F23AB">
        <w:rPr>
          <w:rFonts w:ascii="Sylfaen" w:hAnsi="Sylfaen" w:cs="Sylfaen"/>
          <w:sz w:val="24"/>
          <w:szCs w:val="24"/>
        </w:rPr>
        <w:t>მოთ</w:t>
      </w:r>
      <w:proofErr w:type="spellEnd"/>
      <w:r w:rsidR="002F3644" w:rsidRPr="002F23AB">
        <w:rPr>
          <w:rFonts w:ascii="Sylfaen" w:hAnsi="Sylfaen" w:cs="Sylfaen"/>
          <w:sz w:val="24"/>
          <w:szCs w:val="24"/>
          <w:lang w:val="ka-GE"/>
        </w:rPr>
        <w:softHyphen/>
      </w:r>
      <w:proofErr w:type="spellStart"/>
      <w:r w:rsidR="00E3479A" w:rsidRPr="002F23AB">
        <w:rPr>
          <w:rFonts w:ascii="Sylfaen" w:hAnsi="Sylfaen" w:cs="Sylfaen"/>
          <w:sz w:val="24"/>
          <w:szCs w:val="24"/>
        </w:rPr>
        <w:t>ხოვ</w:t>
      </w:r>
      <w:proofErr w:type="spellEnd"/>
      <w:r w:rsidR="002F3644" w:rsidRPr="002F23AB">
        <w:rPr>
          <w:rFonts w:ascii="Sylfaen" w:hAnsi="Sylfaen" w:cs="Sylfaen"/>
          <w:sz w:val="24"/>
          <w:szCs w:val="24"/>
          <w:lang w:val="ka-GE"/>
        </w:rPr>
        <w:softHyphen/>
      </w:r>
      <w:proofErr w:type="spellStart"/>
      <w:r w:rsidR="00E3479A" w:rsidRPr="002F23AB">
        <w:rPr>
          <w:rFonts w:ascii="Sylfaen" w:hAnsi="Sylfaen" w:cs="Sylfaen"/>
          <w:sz w:val="24"/>
          <w:szCs w:val="24"/>
        </w:rPr>
        <w:t>ნებს</w:t>
      </w:r>
      <w:proofErr w:type="spellEnd"/>
      <w:r w:rsidR="00E3479A" w:rsidRPr="002F23AB">
        <w:rPr>
          <w:sz w:val="24"/>
          <w:szCs w:val="24"/>
          <w:lang w:val="ka-GE"/>
        </w:rPr>
        <w:t xml:space="preserve">, </w:t>
      </w:r>
      <w:r w:rsidR="00E3479A" w:rsidRPr="002F23AB">
        <w:rPr>
          <w:rFonts w:ascii="Sylfaen" w:hAnsi="Sylfaen" w:cs="Sylfaen"/>
          <w:sz w:val="24"/>
          <w:szCs w:val="24"/>
          <w:lang w:val="ka-GE"/>
        </w:rPr>
        <w:t>რაც</w:t>
      </w:r>
      <w:r w:rsidR="00E3479A" w:rsidRPr="002F23AB">
        <w:rPr>
          <w:sz w:val="24"/>
          <w:szCs w:val="24"/>
          <w:lang w:val="ka-GE"/>
        </w:rPr>
        <w:t xml:space="preserve"> </w:t>
      </w:r>
      <w:r w:rsidR="00E3479A" w:rsidRPr="002F23AB">
        <w:rPr>
          <w:rFonts w:ascii="Sylfaen" w:hAnsi="Sylfaen" w:cs="Sylfaen"/>
          <w:sz w:val="24"/>
          <w:szCs w:val="24"/>
          <w:lang w:val="ka-GE"/>
        </w:rPr>
        <w:t>გათ</w:t>
      </w:r>
      <w:r w:rsidR="00DC69A0" w:rsidRPr="002F23AB">
        <w:rPr>
          <w:rFonts w:ascii="Sylfaen" w:hAnsi="Sylfaen" w:cs="Sylfaen"/>
          <w:sz w:val="24"/>
          <w:szCs w:val="24"/>
          <w:lang w:val="ka-GE"/>
        </w:rPr>
        <w:softHyphen/>
      </w:r>
      <w:r w:rsidR="00E3479A" w:rsidRPr="002F23AB">
        <w:rPr>
          <w:rFonts w:ascii="Sylfaen" w:hAnsi="Sylfaen" w:cs="Sylfaen"/>
          <w:sz w:val="24"/>
          <w:szCs w:val="24"/>
          <w:lang w:val="ka-GE"/>
        </w:rPr>
        <w:t>ვალისწინებულია აკადემიური საბჭოს 2017 წლის 31 მაისის N</w:t>
      </w:r>
      <w:r w:rsidR="005739EE" w:rsidRPr="002F23AB">
        <w:rPr>
          <w:rFonts w:ascii="Sylfaen" w:hAnsi="Sylfaen" w:cs="Sylfaen"/>
          <w:sz w:val="24"/>
          <w:szCs w:val="24"/>
          <w:lang w:val="ka-GE"/>
        </w:rPr>
        <w:t>63/2017</w:t>
      </w:r>
      <w:r w:rsidR="00E3479A" w:rsidRPr="002F23AB">
        <w:rPr>
          <w:rFonts w:ascii="Sylfaen" w:hAnsi="Sylfaen" w:cs="Sylfaen"/>
          <w:sz w:val="24"/>
          <w:szCs w:val="24"/>
          <w:lang w:val="ka-GE"/>
        </w:rPr>
        <w:t xml:space="preserve"> დადგენილებით მი</w:t>
      </w:r>
      <w:r w:rsidR="00DC69A0" w:rsidRPr="002F23AB">
        <w:rPr>
          <w:rFonts w:ascii="Sylfaen" w:hAnsi="Sylfaen" w:cs="Sylfaen"/>
          <w:sz w:val="24"/>
          <w:szCs w:val="24"/>
          <w:lang w:val="ka-GE"/>
        </w:rPr>
        <w:softHyphen/>
      </w:r>
      <w:r w:rsidR="00E3479A" w:rsidRPr="002F23AB">
        <w:rPr>
          <w:rFonts w:ascii="Sylfaen" w:hAnsi="Sylfaen" w:cs="Sylfaen"/>
          <w:sz w:val="24"/>
          <w:szCs w:val="24"/>
          <w:lang w:val="ka-GE"/>
        </w:rPr>
        <w:t xml:space="preserve">ღებული და წარმომადგენლობითი საბჭოს 2017 წლის </w:t>
      </w:r>
      <w:r w:rsidR="00EA0A9D" w:rsidRPr="002F23AB">
        <w:rPr>
          <w:rFonts w:ascii="Sylfaen" w:hAnsi="Sylfaen" w:cs="Sylfaen"/>
          <w:sz w:val="24"/>
          <w:szCs w:val="24"/>
        </w:rPr>
        <w:t>23</w:t>
      </w:r>
      <w:r w:rsidR="00E3479A" w:rsidRPr="002F23AB">
        <w:rPr>
          <w:rFonts w:ascii="Sylfaen" w:hAnsi="Sylfaen" w:cs="Sylfaen"/>
          <w:sz w:val="24"/>
          <w:szCs w:val="24"/>
          <w:lang w:val="ka-GE"/>
        </w:rPr>
        <w:t xml:space="preserve"> ივნი</w:t>
      </w:r>
      <w:r w:rsidR="00DC69A0" w:rsidRPr="002F23AB">
        <w:rPr>
          <w:rFonts w:ascii="Sylfaen" w:hAnsi="Sylfaen" w:cs="Sylfaen"/>
          <w:sz w:val="24"/>
          <w:szCs w:val="24"/>
          <w:lang w:val="ka-GE"/>
        </w:rPr>
        <w:softHyphen/>
      </w:r>
      <w:r w:rsidR="00E3479A" w:rsidRPr="002F23AB">
        <w:rPr>
          <w:rFonts w:ascii="Sylfaen" w:hAnsi="Sylfaen" w:cs="Sylfaen"/>
          <w:sz w:val="24"/>
          <w:szCs w:val="24"/>
          <w:lang w:val="ka-GE"/>
        </w:rPr>
        <w:t>სის N</w:t>
      </w:r>
      <w:r w:rsidR="00EA0A9D" w:rsidRPr="002F23AB">
        <w:rPr>
          <w:rFonts w:ascii="Sylfaen" w:hAnsi="Sylfaen" w:cs="Sylfaen"/>
          <w:sz w:val="24"/>
          <w:szCs w:val="24"/>
        </w:rPr>
        <w:t xml:space="preserve">3 </w:t>
      </w:r>
      <w:r w:rsidR="00E3479A" w:rsidRPr="002F23AB">
        <w:rPr>
          <w:rFonts w:ascii="Sylfaen" w:hAnsi="Sylfaen" w:cs="Sylfaen"/>
          <w:sz w:val="24"/>
          <w:szCs w:val="24"/>
          <w:lang w:val="ka-GE"/>
        </w:rPr>
        <w:t>სხდომის ოქმით დამტკიცებული</w:t>
      </w:r>
      <w:r w:rsidR="00E3479A" w:rsidRPr="002F23AB">
        <w:rPr>
          <w:sz w:val="24"/>
          <w:szCs w:val="24"/>
          <w:lang w:val="ka-GE"/>
        </w:rPr>
        <w:t xml:space="preserve"> </w:t>
      </w:r>
      <w:r w:rsidR="00E3479A" w:rsidRPr="002F23AB">
        <w:rPr>
          <w:rFonts w:ascii="Sylfaen" w:hAnsi="Sylfaen"/>
          <w:sz w:val="24"/>
          <w:szCs w:val="24"/>
          <w:lang w:val="ka-GE"/>
        </w:rPr>
        <w:t>,,</w:t>
      </w:r>
      <w:r w:rsidR="00E3479A" w:rsidRPr="002F23AB">
        <w:rPr>
          <w:rFonts w:ascii="Sylfaen" w:hAnsi="Sylfaen" w:cs="Sylfaen"/>
          <w:sz w:val="24"/>
          <w:szCs w:val="24"/>
          <w:lang w:val="ka-GE"/>
        </w:rPr>
        <w:t>სსიპ - ივანე ჯავახიშვილის სახე</w:t>
      </w:r>
      <w:r w:rsidR="002F3644" w:rsidRPr="002F23AB">
        <w:rPr>
          <w:rFonts w:ascii="Sylfaen" w:hAnsi="Sylfaen" w:cs="Sylfaen"/>
          <w:sz w:val="24"/>
          <w:szCs w:val="24"/>
          <w:lang w:val="ka-GE"/>
        </w:rPr>
        <w:softHyphen/>
      </w:r>
      <w:r w:rsidR="00E3479A" w:rsidRPr="002F23AB">
        <w:rPr>
          <w:rFonts w:ascii="Sylfaen" w:hAnsi="Sylfaen" w:cs="Sylfaen"/>
          <w:sz w:val="24"/>
          <w:szCs w:val="24"/>
          <w:lang w:val="ka-GE"/>
        </w:rPr>
        <w:t>ლო</w:t>
      </w:r>
      <w:r w:rsidR="002F3644" w:rsidRPr="002F23AB">
        <w:rPr>
          <w:rFonts w:ascii="Sylfaen" w:hAnsi="Sylfaen" w:cs="Sylfaen"/>
          <w:sz w:val="24"/>
          <w:szCs w:val="24"/>
          <w:lang w:val="ka-GE"/>
        </w:rPr>
        <w:softHyphen/>
      </w:r>
      <w:r w:rsidR="00E3479A" w:rsidRPr="002F23AB">
        <w:rPr>
          <w:rFonts w:ascii="Sylfaen" w:hAnsi="Sylfaen" w:cs="Sylfaen"/>
          <w:sz w:val="24"/>
          <w:szCs w:val="24"/>
          <w:lang w:val="ka-GE"/>
        </w:rPr>
        <w:t>ბის თბი</w:t>
      </w:r>
      <w:r w:rsidR="00DC69A0" w:rsidRPr="002F23AB">
        <w:rPr>
          <w:rFonts w:ascii="Sylfaen" w:hAnsi="Sylfaen" w:cs="Sylfaen"/>
          <w:sz w:val="24"/>
          <w:szCs w:val="24"/>
          <w:lang w:val="ka-GE"/>
        </w:rPr>
        <w:softHyphen/>
      </w:r>
      <w:r w:rsidR="00E3479A" w:rsidRPr="002F23AB">
        <w:rPr>
          <w:rFonts w:ascii="Sylfaen" w:hAnsi="Sylfaen" w:cs="Sylfaen"/>
          <w:sz w:val="24"/>
          <w:szCs w:val="24"/>
          <w:lang w:val="ka-GE"/>
        </w:rPr>
        <w:t>ლისის სახელმწიფო უნი</w:t>
      </w:r>
      <w:r w:rsidR="00DC69A0" w:rsidRPr="002F23AB">
        <w:rPr>
          <w:rFonts w:ascii="Sylfaen" w:hAnsi="Sylfaen" w:cs="Sylfaen"/>
          <w:sz w:val="24"/>
          <w:szCs w:val="24"/>
          <w:lang w:val="ka-GE"/>
        </w:rPr>
        <w:softHyphen/>
      </w:r>
      <w:r w:rsidR="00E3479A" w:rsidRPr="002F23AB">
        <w:rPr>
          <w:rFonts w:ascii="Sylfaen" w:hAnsi="Sylfaen" w:cs="Sylfaen"/>
          <w:sz w:val="24"/>
          <w:szCs w:val="24"/>
          <w:lang w:val="ka-GE"/>
        </w:rPr>
        <w:t>ვერ</w:t>
      </w:r>
      <w:r w:rsidR="00DC69A0" w:rsidRPr="002F23AB">
        <w:rPr>
          <w:rFonts w:ascii="Sylfaen" w:hAnsi="Sylfaen" w:cs="Sylfaen"/>
          <w:sz w:val="24"/>
          <w:szCs w:val="24"/>
          <w:lang w:val="ka-GE"/>
        </w:rPr>
        <w:softHyphen/>
      </w:r>
      <w:r w:rsidR="00E3479A" w:rsidRPr="002F23AB">
        <w:rPr>
          <w:rFonts w:ascii="Sylfaen" w:hAnsi="Sylfaen" w:cs="Sylfaen"/>
          <w:sz w:val="24"/>
          <w:szCs w:val="24"/>
          <w:lang w:val="ka-GE"/>
        </w:rPr>
        <w:t>სიტეტის დამოუკიდებელი სამეცნიერო-კვლე</w:t>
      </w:r>
      <w:r w:rsidR="002F3644" w:rsidRPr="002F23AB">
        <w:rPr>
          <w:rFonts w:ascii="Sylfaen" w:hAnsi="Sylfaen" w:cs="Sylfaen"/>
          <w:sz w:val="24"/>
          <w:szCs w:val="24"/>
          <w:lang w:val="ka-GE"/>
        </w:rPr>
        <w:softHyphen/>
      </w:r>
      <w:r w:rsidR="00E3479A" w:rsidRPr="002F23AB">
        <w:rPr>
          <w:rFonts w:ascii="Sylfaen" w:hAnsi="Sylfaen" w:cs="Sylfaen"/>
          <w:sz w:val="24"/>
          <w:szCs w:val="24"/>
          <w:lang w:val="ka-GE"/>
        </w:rPr>
        <w:t>ვითი ერთეუ</w:t>
      </w:r>
      <w:r w:rsidR="00DC69A0" w:rsidRPr="002F23AB">
        <w:rPr>
          <w:rFonts w:ascii="Sylfaen" w:hAnsi="Sylfaen" w:cs="Sylfaen"/>
          <w:sz w:val="24"/>
          <w:szCs w:val="24"/>
          <w:lang w:val="ka-GE"/>
        </w:rPr>
        <w:softHyphen/>
      </w:r>
      <w:r w:rsidR="00E3479A" w:rsidRPr="002F23AB">
        <w:rPr>
          <w:rFonts w:ascii="Sylfaen" w:hAnsi="Sylfaen" w:cs="Sylfaen"/>
          <w:sz w:val="24"/>
          <w:szCs w:val="24"/>
          <w:lang w:val="ka-GE"/>
        </w:rPr>
        <w:t>ლის სამეცნიერო პერსო</w:t>
      </w:r>
      <w:r w:rsidR="00DC69A0" w:rsidRPr="002F23AB">
        <w:rPr>
          <w:rFonts w:ascii="Sylfaen" w:hAnsi="Sylfaen" w:cs="Sylfaen"/>
          <w:sz w:val="24"/>
          <w:szCs w:val="24"/>
          <w:lang w:val="ka-GE"/>
        </w:rPr>
        <w:softHyphen/>
      </w:r>
      <w:r w:rsidR="00E3479A" w:rsidRPr="002F23AB">
        <w:rPr>
          <w:rFonts w:ascii="Sylfaen" w:hAnsi="Sylfaen" w:cs="Sylfaen"/>
          <w:sz w:val="24"/>
          <w:szCs w:val="24"/>
          <w:lang w:val="ka-GE"/>
        </w:rPr>
        <w:t>ნა</w:t>
      </w:r>
      <w:r w:rsidR="00DC69A0" w:rsidRPr="002F23AB">
        <w:rPr>
          <w:rFonts w:ascii="Sylfaen" w:hAnsi="Sylfaen" w:cs="Sylfaen"/>
          <w:sz w:val="24"/>
          <w:szCs w:val="24"/>
          <w:lang w:val="ka-GE"/>
        </w:rPr>
        <w:softHyphen/>
      </w:r>
      <w:r w:rsidR="00E3479A" w:rsidRPr="002F23AB">
        <w:rPr>
          <w:rFonts w:ascii="Sylfaen" w:hAnsi="Sylfaen" w:cs="Sylfaen"/>
          <w:sz w:val="24"/>
          <w:szCs w:val="24"/>
          <w:lang w:val="ka-GE"/>
        </w:rPr>
        <w:t xml:space="preserve">ლის </w:t>
      </w:r>
      <w:r w:rsidR="00E3479A" w:rsidRPr="002F23AB">
        <w:rPr>
          <w:rFonts w:ascii="Sylfaen" w:hAnsi="Sylfaen" w:cs="Sylfaen"/>
          <w:sz w:val="24"/>
          <w:szCs w:val="24"/>
          <w:lang w:val="ka-GE"/>
        </w:rPr>
        <w:lastRenderedPageBreak/>
        <w:t>სამსახურში მიღების ერთიანი წე</w:t>
      </w:r>
      <w:r w:rsidR="002F3644" w:rsidRPr="002F23AB">
        <w:rPr>
          <w:rFonts w:ascii="Sylfaen" w:hAnsi="Sylfaen" w:cs="Sylfaen"/>
          <w:sz w:val="24"/>
          <w:szCs w:val="24"/>
          <w:lang w:val="ka-GE"/>
        </w:rPr>
        <w:softHyphen/>
      </w:r>
      <w:r w:rsidR="00E3479A" w:rsidRPr="002F23AB">
        <w:rPr>
          <w:rFonts w:ascii="Sylfaen" w:hAnsi="Sylfaen" w:cs="Sylfaen"/>
          <w:sz w:val="24"/>
          <w:szCs w:val="24"/>
          <w:lang w:val="ka-GE"/>
        </w:rPr>
        <w:t>სი</w:t>
      </w:r>
      <w:r w:rsidR="002F3644" w:rsidRPr="002F23AB">
        <w:rPr>
          <w:rFonts w:ascii="Sylfaen" w:hAnsi="Sylfaen" w:cs="Sylfaen"/>
          <w:sz w:val="24"/>
          <w:szCs w:val="24"/>
        </w:rPr>
        <w:t>”-</w:t>
      </w:r>
      <w:r w:rsidR="002F3644" w:rsidRPr="002F23AB">
        <w:rPr>
          <w:rFonts w:ascii="Sylfaen" w:hAnsi="Sylfaen" w:cs="Sylfaen"/>
          <w:sz w:val="24"/>
          <w:szCs w:val="24"/>
          <w:lang w:val="ka-GE"/>
        </w:rPr>
        <w:t>თ</w:t>
      </w:r>
      <w:r w:rsidR="00E3479A" w:rsidRPr="002F23AB">
        <w:rPr>
          <w:rFonts w:ascii="Sylfaen" w:hAnsi="Sylfaen" w:cs="Sylfaen"/>
          <w:sz w:val="24"/>
          <w:szCs w:val="24"/>
          <w:lang w:val="ka-GE"/>
        </w:rPr>
        <w:t xml:space="preserve"> და სამეცნიერო თანამდებობის დაკავების და</w:t>
      </w:r>
      <w:r w:rsidR="00DC69A0" w:rsidRPr="002F23AB">
        <w:rPr>
          <w:rFonts w:ascii="Sylfaen" w:hAnsi="Sylfaen" w:cs="Sylfaen"/>
          <w:sz w:val="24"/>
          <w:szCs w:val="24"/>
          <w:lang w:val="ka-GE"/>
        </w:rPr>
        <w:softHyphen/>
      </w:r>
      <w:r w:rsidR="002F3644" w:rsidRPr="002F23AB">
        <w:rPr>
          <w:rFonts w:ascii="Sylfaen" w:hAnsi="Sylfaen" w:cs="Sylfaen"/>
          <w:sz w:val="24"/>
          <w:szCs w:val="24"/>
          <w:lang w:val="ka-GE"/>
        </w:rPr>
        <w:softHyphen/>
      </w:r>
      <w:r w:rsidR="00E3479A" w:rsidRPr="002F23AB">
        <w:rPr>
          <w:rFonts w:ascii="Sylfaen" w:hAnsi="Sylfaen" w:cs="Sylfaen"/>
          <w:sz w:val="24"/>
          <w:szCs w:val="24"/>
          <w:lang w:val="ka-GE"/>
        </w:rPr>
        <w:t>მა</w:t>
      </w:r>
      <w:r w:rsidR="00DC69A0" w:rsidRPr="002F23AB">
        <w:rPr>
          <w:rFonts w:ascii="Sylfaen" w:hAnsi="Sylfaen" w:cs="Sylfaen"/>
          <w:sz w:val="24"/>
          <w:szCs w:val="24"/>
          <w:lang w:val="ka-GE"/>
        </w:rPr>
        <w:softHyphen/>
      </w:r>
      <w:r w:rsidR="002F3644" w:rsidRPr="002F23AB">
        <w:rPr>
          <w:rFonts w:ascii="Sylfaen" w:hAnsi="Sylfaen" w:cs="Sylfaen"/>
          <w:sz w:val="24"/>
          <w:szCs w:val="24"/>
          <w:lang w:val="ka-GE"/>
        </w:rPr>
        <w:softHyphen/>
      </w:r>
      <w:r w:rsidR="00E3479A" w:rsidRPr="002F23AB">
        <w:rPr>
          <w:rFonts w:ascii="Sylfaen" w:hAnsi="Sylfaen" w:cs="Sylfaen"/>
          <w:sz w:val="24"/>
          <w:szCs w:val="24"/>
          <w:lang w:val="ka-GE"/>
        </w:rPr>
        <w:t>ტე</w:t>
      </w:r>
      <w:r w:rsidR="002F3644" w:rsidRPr="002F23AB">
        <w:rPr>
          <w:rFonts w:ascii="Sylfaen" w:hAnsi="Sylfaen" w:cs="Sylfaen"/>
          <w:sz w:val="24"/>
          <w:szCs w:val="24"/>
          <w:lang w:val="ka-GE"/>
        </w:rPr>
        <w:softHyphen/>
      </w:r>
      <w:r w:rsidR="00DC69A0" w:rsidRPr="002F23AB">
        <w:rPr>
          <w:rFonts w:ascii="Sylfaen" w:hAnsi="Sylfaen" w:cs="Sylfaen"/>
          <w:sz w:val="24"/>
          <w:szCs w:val="24"/>
          <w:lang w:val="ka-GE"/>
        </w:rPr>
        <w:softHyphen/>
      </w:r>
      <w:r w:rsidR="00E3479A" w:rsidRPr="002F23AB">
        <w:rPr>
          <w:rFonts w:ascii="Sylfaen" w:hAnsi="Sylfaen" w:cs="Sylfaen"/>
          <w:sz w:val="24"/>
          <w:szCs w:val="24"/>
          <w:lang w:val="ka-GE"/>
        </w:rPr>
        <w:t>ბითი პირობების მე-2 მუხ</w:t>
      </w:r>
      <w:r w:rsidR="002F3644" w:rsidRPr="002F23AB">
        <w:rPr>
          <w:rFonts w:ascii="Sylfaen" w:hAnsi="Sylfaen" w:cs="Sylfaen"/>
          <w:sz w:val="24"/>
          <w:szCs w:val="24"/>
          <w:lang w:val="ka-GE"/>
        </w:rPr>
        <w:softHyphen/>
      </w:r>
      <w:r w:rsidR="00E3479A" w:rsidRPr="002F23AB">
        <w:rPr>
          <w:rFonts w:ascii="Sylfaen" w:hAnsi="Sylfaen" w:cs="Sylfaen"/>
          <w:sz w:val="24"/>
          <w:szCs w:val="24"/>
          <w:lang w:val="ka-GE"/>
        </w:rPr>
        <w:t>ლი</w:t>
      </w:r>
      <w:r w:rsidR="002F3644" w:rsidRPr="002F23AB">
        <w:rPr>
          <w:rFonts w:ascii="Sylfaen" w:hAnsi="Sylfaen" w:cs="Sylfaen"/>
          <w:sz w:val="24"/>
          <w:szCs w:val="24"/>
          <w:lang w:val="ka-GE"/>
        </w:rPr>
        <w:softHyphen/>
      </w:r>
      <w:r w:rsidR="00E3479A" w:rsidRPr="002F23AB">
        <w:rPr>
          <w:rFonts w:ascii="Sylfaen" w:hAnsi="Sylfaen" w:cs="Sylfaen"/>
          <w:sz w:val="24"/>
          <w:szCs w:val="24"/>
          <w:lang w:val="ka-GE"/>
        </w:rPr>
        <w:t xml:space="preserve">თა და </w:t>
      </w:r>
      <w:r w:rsidR="00E3479A" w:rsidRPr="002F23AB">
        <w:rPr>
          <w:rFonts w:ascii="Sylfaen" w:hAnsi="Sylfaen"/>
          <w:sz w:val="24"/>
          <w:szCs w:val="24"/>
          <w:lang w:val="ka-GE"/>
        </w:rPr>
        <w:t>,,</w:t>
      </w:r>
      <w:r w:rsidR="00E3479A" w:rsidRPr="002F23AB">
        <w:rPr>
          <w:rFonts w:ascii="Sylfaen" w:hAnsi="Sylfaen" w:cs="Sylfaen"/>
          <w:sz w:val="24"/>
          <w:szCs w:val="24"/>
          <w:lang w:val="ka-GE"/>
        </w:rPr>
        <w:t>საკონკურსო თანამდებობებისათვის განსაზ</w:t>
      </w:r>
      <w:r w:rsidR="00DC69A0" w:rsidRPr="002F23AB">
        <w:rPr>
          <w:rFonts w:ascii="Sylfaen" w:hAnsi="Sylfaen" w:cs="Sylfaen"/>
          <w:sz w:val="24"/>
          <w:szCs w:val="24"/>
          <w:lang w:val="ka-GE"/>
        </w:rPr>
        <w:softHyphen/>
      </w:r>
      <w:r w:rsidR="00E3479A" w:rsidRPr="002F23AB">
        <w:rPr>
          <w:rFonts w:ascii="Sylfaen" w:hAnsi="Sylfaen" w:cs="Sylfaen"/>
          <w:sz w:val="24"/>
          <w:szCs w:val="24"/>
          <w:lang w:val="ka-GE"/>
        </w:rPr>
        <w:t>ღვრუ</w:t>
      </w:r>
      <w:r w:rsidR="00DC69A0" w:rsidRPr="002F23AB">
        <w:rPr>
          <w:rFonts w:ascii="Sylfaen" w:hAnsi="Sylfaen" w:cs="Sylfaen"/>
          <w:sz w:val="24"/>
          <w:szCs w:val="24"/>
          <w:lang w:val="ka-GE"/>
        </w:rPr>
        <w:softHyphen/>
      </w:r>
      <w:r w:rsidR="00E3479A" w:rsidRPr="002F23AB">
        <w:rPr>
          <w:rFonts w:ascii="Sylfaen" w:hAnsi="Sylfaen" w:cs="Sylfaen"/>
          <w:sz w:val="24"/>
          <w:szCs w:val="24"/>
          <w:lang w:val="ka-GE"/>
        </w:rPr>
        <w:t>ლი კრიტერიუმები ინსტი</w:t>
      </w:r>
      <w:r w:rsidR="002F3644" w:rsidRPr="002F23AB">
        <w:rPr>
          <w:rFonts w:ascii="Sylfaen" w:hAnsi="Sylfaen" w:cs="Sylfaen"/>
          <w:sz w:val="24"/>
          <w:szCs w:val="24"/>
          <w:lang w:val="ka-GE"/>
        </w:rPr>
        <w:softHyphen/>
      </w:r>
      <w:r w:rsidR="00E3479A" w:rsidRPr="002F23AB">
        <w:rPr>
          <w:rFonts w:ascii="Sylfaen" w:hAnsi="Sylfaen" w:cs="Sylfaen"/>
          <w:sz w:val="24"/>
          <w:szCs w:val="24"/>
          <w:lang w:val="ka-GE"/>
        </w:rPr>
        <w:t>ტუტების და სამეცნიერო თანამდებობების მიხედვით“ მე-1</w:t>
      </w:r>
      <w:r w:rsidR="0035716C" w:rsidRPr="002F23AB">
        <w:rPr>
          <w:rFonts w:ascii="Sylfaen" w:hAnsi="Sylfaen" w:cs="Sylfaen"/>
          <w:sz w:val="24"/>
          <w:szCs w:val="24"/>
        </w:rPr>
        <w:t>0</w:t>
      </w:r>
      <w:r w:rsidR="00E3479A" w:rsidRPr="002F23AB">
        <w:rPr>
          <w:rFonts w:ascii="Sylfaen" w:hAnsi="Sylfaen" w:cs="Sylfaen"/>
          <w:sz w:val="24"/>
          <w:szCs w:val="24"/>
          <w:lang w:val="ka-GE"/>
        </w:rPr>
        <w:t xml:space="preserve"> მუხ</w:t>
      </w:r>
      <w:r w:rsidR="00DC69A0" w:rsidRPr="002F23AB">
        <w:rPr>
          <w:rFonts w:ascii="Sylfaen" w:hAnsi="Sylfaen" w:cs="Sylfaen"/>
          <w:sz w:val="24"/>
          <w:szCs w:val="24"/>
          <w:lang w:val="ka-GE"/>
        </w:rPr>
        <w:softHyphen/>
      </w:r>
      <w:r w:rsidR="00E3479A" w:rsidRPr="002F23AB">
        <w:rPr>
          <w:rFonts w:ascii="Sylfaen" w:hAnsi="Sylfaen" w:cs="Sylfaen"/>
          <w:sz w:val="24"/>
          <w:szCs w:val="24"/>
          <w:lang w:val="ka-GE"/>
        </w:rPr>
        <w:t>ლის</w:t>
      </w:r>
      <w:r w:rsidR="00062A07" w:rsidRPr="002F23A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E3479A" w:rsidRPr="002F23AB">
        <w:rPr>
          <w:rFonts w:ascii="Sylfaen" w:hAnsi="Sylfaen" w:cs="Sylfaen"/>
          <w:sz w:val="24"/>
          <w:szCs w:val="24"/>
          <w:lang w:val="ka-GE"/>
        </w:rPr>
        <w:t xml:space="preserve">მე-2 პუნქტის ,,ა“ </w:t>
      </w:r>
      <w:r w:rsidR="00C719AE" w:rsidRPr="002F23AB">
        <w:rPr>
          <w:rFonts w:ascii="Sylfaen" w:hAnsi="Sylfaen" w:cs="Sylfaen"/>
          <w:sz w:val="24"/>
          <w:szCs w:val="24"/>
          <w:lang w:val="ka-GE"/>
        </w:rPr>
        <w:t>ან</w:t>
      </w:r>
      <w:r w:rsidR="00E3479A" w:rsidRPr="002F23AB">
        <w:rPr>
          <w:rFonts w:ascii="Sylfaen" w:hAnsi="Sylfaen" w:cs="Sylfaen"/>
          <w:sz w:val="24"/>
          <w:szCs w:val="24"/>
          <w:lang w:val="ka-GE"/>
        </w:rPr>
        <w:t xml:space="preserve"> ,,ბ“ ქვეპუნქტებით.</w:t>
      </w:r>
    </w:p>
    <w:p w:rsidR="0040418B" w:rsidRPr="002F23AB" w:rsidRDefault="00491C92" w:rsidP="0040418B">
      <w:pPr>
        <w:pStyle w:val="ListParagraph"/>
        <w:numPr>
          <w:ilvl w:val="0"/>
          <w:numId w:val="10"/>
        </w:numPr>
        <w:spacing w:line="240" w:lineRule="auto"/>
        <w:ind w:left="-284" w:firstLine="284"/>
        <w:jc w:val="both"/>
        <w:rPr>
          <w:rFonts w:ascii="Sylfaen" w:hAnsi="Sylfaen" w:cs="Sylfaen"/>
          <w:sz w:val="24"/>
          <w:szCs w:val="24"/>
          <w:lang w:val="ka-GE"/>
        </w:rPr>
      </w:pPr>
      <w:r w:rsidRPr="002F23AB">
        <w:rPr>
          <w:rFonts w:ascii="Sylfaen" w:hAnsi="Sylfaen" w:cs="Sylfaen"/>
          <w:sz w:val="24"/>
          <w:szCs w:val="24"/>
          <w:lang w:val="ka-GE"/>
        </w:rPr>
        <w:t>დირექტ</w:t>
      </w:r>
      <w:r w:rsidR="00D323FD" w:rsidRPr="002F23AB">
        <w:rPr>
          <w:rFonts w:ascii="Sylfaen" w:hAnsi="Sylfaen" w:cs="Sylfaen"/>
          <w:sz w:val="24"/>
          <w:szCs w:val="24"/>
          <w:lang w:val="ka-GE"/>
        </w:rPr>
        <w:t>ორობის</w:t>
      </w:r>
      <w:r w:rsidR="00D323FD" w:rsidRPr="002F23AB">
        <w:rPr>
          <w:sz w:val="24"/>
          <w:szCs w:val="24"/>
          <w:lang w:val="ka-GE"/>
        </w:rPr>
        <w:t xml:space="preserve"> </w:t>
      </w:r>
      <w:r w:rsidR="00D323FD" w:rsidRPr="002F23AB">
        <w:rPr>
          <w:rFonts w:ascii="Sylfaen" w:hAnsi="Sylfaen" w:cs="Sylfaen"/>
          <w:sz w:val="24"/>
          <w:szCs w:val="24"/>
          <w:lang w:val="ka-GE"/>
        </w:rPr>
        <w:t>კანდიდატად</w:t>
      </w:r>
      <w:r w:rsidR="00D323FD" w:rsidRPr="002F23AB">
        <w:rPr>
          <w:sz w:val="24"/>
          <w:szCs w:val="24"/>
          <w:lang w:val="ka-GE"/>
        </w:rPr>
        <w:t xml:space="preserve"> </w:t>
      </w:r>
      <w:r w:rsidR="00D323FD" w:rsidRPr="002F23AB">
        <w:rPr>
          <w:rFonts w:ascii="Sylfaen" w:hAnsi="Sylfaen" w:cs="Sylfaen"/>
          <w:sz w:val="24"/>
          <w:szCs w:val="24"/>
          <w:lang w:val="ka-GE"/>
        </w:rPr>
        <w:t xml:space="preserve">შესარჩევ პირს </w:t>
      </w:r>
      <w:r w:rsidR="0040418B" w:rsidRPr="002F23AB">
        <w:rPr>
          <w:rFonts w:ascii="Sylfaen" w:hAnsi="Sylfaen"/>
          <w:sz w:val="24"/>
          <w:szCs w:val="24"/>
          <w:lang w:val="ka-GE"/>
        </w:rPr>
        <w:t>უნდა ჰქონდეს სამეცნიერო-ორგანიზაციული მუშაობის (მენეჯმენტის) გამოცდი</w:t>
      </w:r>
      <w:r w:rsidR="0040418B" w:rsidRPr="002F23AB">
        <w:rPr>
          <w:rFonts w:ascii="Sylfaen" w:hAnsi="Sylfaen"/>
          <w:sz w:val="24"/>
          <w:szCs w:val="24"/>
          <w:lang w:val="ka-GE"/>
        </w:rPr>
        <w:softHyphen/>
        <w:t>ლე</w:t>
      </w:r>
      <w:r w:rsidR="0040418B" w:rsidRPr="002F23AB">
        <w:rPr>
          <w:rFonts w:ascii="Sylfaen" w:hAnsi="Sylfaen"/>
          <w:sz w:val="24"/>
          <w:szCs w:val="24"/>
          <w:lang w:val="ka-GE"/>
        </w:rPr>
        <w:softHyphen/>
        <w:t>ბა, კერძოდ</w:t>
      </w:r>
    </w:p>
    <w:p w:rsidR="007B7AE1" w:rsidRPr="002F23AB" w:rsidRDefault="007B7AE1" w:rsidP="007B7AE1">
      <w:pPr>
        <w:pStyle w:val="ListParagraph"/>
        <w:jc w:val="both"/>
        <w:rPr>
          <w:rFonts w:ascii="Sylfaen" w:hAnsi="Sylfaen" w:cs="Sylfaen"/>
          <w:sz w:val="24"/>
          <w:szCs w:val="24"/>
          <w:lang w:val="ka-GE"/>
        </w:rPr>
      </w:pPr>
      <w:r w:rsidRPr="002F23AB">
        <w:rPr>
          <w:rFonts w:ascii="Sylfaen" w:hAnsi="Sylfaen" w:cs="Sylfaen"/>
          <w:sz w:val="24"/>
          <w:szCs w:val="24"/>
          <w:lang w:val="ka-GE"/>
        </w:rPr>
        <w:t>ა)</w:t>
      </w:r>
      <w:r w:rsidRPr="002F23AB">
        <w:rPr>
          <w:rFonts w:ascii="Sylfaen" w:hAnsi="Sylfaen"/>
          <w:sz w:val="24"/>
          <w:szCs w:val="24"/>
          <w:lang w:val="ka-GE"/>
        </w:rPr>
        <w:tab/>
        <w:t xml:space="preserve">სამეცნიერო  </w:t>
      </w:r>
      <w:r w:rsidRPr="002F23AB">
        <w:rPr>
          <w:rFonts w:ascii="Sylfaen" w:hAnsi="Sylfaen" w:cs="Sylfaen"/>
          <w:sz w:val="24"/>
          <w:szCs w:val="24"/>
          <w:lang w:val="ka-GE"/>
        </w:rPr>
        <w:t>დაწესებულების მართვის ორგანოებში მუშაობის  ან სამეცნიერო  სტრუქტურული ერთეულის მართვის 3 (სამი)  წლის გა</w:t>
      </w:r>
      <w:r w:rsidRPr="002F23AB">
        <w:rPr>
          <w:rFonts w:ascii="Sylfaen" w:hAnsi="Sylfaen" w:cs="Sylfaen"/>
          <w:sz w:val="24"/>
          <w:szCs w:val="24"/>
          <w:lang w:val="ka-GE"/>
        </w:rPr>
        <w:softHyphen/>
        <w:t>მოც</w:t>
      </w:r>
      <w:r w:rsidRPr="002F23AB">
        <w:rPr>
          <w:rFonts w:ascii="Sylfaen" w:hAnsi="Sylfaen" w:cs="Sylfaen"/>
          <w:sz w:val="24"/>
          <w:szCs w:val="24"/>
          <w:lang w:val="ka-GE"/>
        </w:rPr>
        <w:softHyphen/>
      </w:r>
      <w:r w:rsidRPr="002F23AB">
        <w:rPr>
          <w:rFonts w:ascii="Sylfaen" w:hAnsi="Sylfaen" w:cs="Sylfaen"/>
          <w:sz w:val="24"/>
          <w:szCs w:val="24"/>
          <w:lang w:val="ka-GE"/>
        </w:rPr>
        <w:softHyphen/>
        <w:t>დილება მაინც;</w:t>
      </w:r>
    </w:p>
    <w:p w:rsidR="007B7AE1" w:rsidRPr="002F23AB" w:rsidRDefault="007B7AE1" w:rsidP="007B7AE1">
      <w:pPr>
        <w:pStyle w:val="ListParagraph"/>
        <w:jc w:val="both"/>
        <w:rPr>
          <w:rFonts w:ascii="Sylfaen" w:hAnsi="Sylfaen" w:cs="Sylfaen"/>
          <w:sz w:val="24"/>
          <w:szCs w:val="24"/>
          <w:lang w:val="ka-GE"/>
        </w:rPr>
      </w:pPr>
      <w:r w:rsidRPr="002F23AB">
        <w:rPr>
          <w:rFonts w:ascii="Sylfaen" w:hAnsi="Sylfaen" w:cs="Sylfaen"/>
          <w:sz w:val="24"/>
          <w:szCs w:val="24"/>
          <w:lang w:val="ka-GE"/>
        </w:rPr>
        <w:t>ბ) საერთაშორისო და ადგილობრივი სამეცნიერო ფორუმების საორგა</w:t>
      </w:r>
      <w:r w:rsidRPr="002F23AB">
        <w:rPr>
          <w:rFonts w:ascii="Sylfaen" w:hAnsi="Sylfaen" w:cs="Sylfaen"/>
          <w:sz w:val="24"/>
          <w:szCs w:val="24"/>
          <w:lang w:val="ka-GE"/>
        </w:rPr>
        <w:softHyphen/>
        <w:t>ნი</w:t>
      </w:r>
      <w:r w:rsidRPr="002F23AB">
        <w:rPr>
          <w:rFonts w:ascii="Sylfaen" w:hAnsi="Sylfaen" w:cs="Sylfaen"/>
          <w:sz w:val="24"/>
          <w:szCs w:val="24"/>
          <w:lang w:val="ka-GE"/>
        </w:rPr>
        <w:softHyphen/>
        <w:t>ზაციო ან სამეც</w:t>
      </w:r>
      <w:r w:rsidRPr="002F23AB">
        <w:rPr>
          <w:rFonts w:ascii="Sylfaen" w:hAnsi="Sylfaen" w:cs="Sylfaen"/>
          <w:sz w:val="24"/>
          <w:szCs w:val="24"/>
          <w:lang w:val="ka-GE"/>
        </w:rPr>
        <w:softHyphen/>
        <w:t>ნიე</w:t>
      </w:r>
      <w:r w:rsidRPr="002F23AB">
        <w:rPr>
          <w:rFonts w:ascii="Sylfaen" w:hAnsi="Sylfaen" w:cs="Sylfaen"/>
          <w:sz w:val="24"/>
          <w:szCs w:val="24"/>
          <w:lang w:val="ka-GE"/>
        </w:rPr>
        <w:softHyphen/>
        <w:t>რო კომიტეტების ხელმძღვანელობის გამოცდი</w:t>
      </w:r>
      <w:r w:rsidRPr="002F23AB">
        <w:rPr>
          <w:rFonts w:ascii="Sylfaen" w:hAnsi="Sylfaen" w:cs="Sylfaen"/>
          <w:sz w:val="24"/>
          <w:szCs w:val="24"/>
          <w:lang w:val="ka-GE"/>
        </w:rPr>
        <w:softHyphen/>
        <w:t>ლე</w:t>
      </w:r>
      <w:r w:rsidRPr="002F23AB">
        <w:rPr>
          <w:rFonts w:ascii="Sylfaen" w:hAnsi="Sylfaen" w:cs="Sylfaen"/>
          <w:sz w:val="24"/>
          <w:szCs w:val="24"/>
          <w:lang w:val="ka-GE"/>
        </w:rPr>
        <w:softHyphen/>
        <w:t>ბა.</w:t>
      </w:r>
    </w:p>
    <w:p w:rsidR="002F3644" w:rsidRPr="002F23AB" w:rsidRDefault="002F3644" w:rsidP="00CF6FE4">
      <w:pPr>
        <w:pStyle w:val="Default"/>
        <w:ind w:left="-284" w:firstLine="284"/>
        <w:jc w:val="both"/>
        <w:rPr>
          <w:b/>
          <w:color w:val="auto"/>
          <w:lang w:val="ka-GE"/>
        </w:rPr>
      </w:pPr>
    </w:p>
    <w:p w:rsidR="0018784F" w:rsidRPr="002F23AB" w:rsidRDefault="0018784F" w:rsidP="00CF6FE4">
      <w:pPr>
        <w:pStyle w:val="Default"/>
        <w:ind w:left="-284" w:firstLine="284"/>
        <w:jc w:val="both"/>
        <w:rPr>
          <w:b/>
          <w:color w:val="auto"/>
          <w:lang w:val="ka-GE"/>
        </w:rPr>
      </w:pPr>
      <w:r w:rsidRPr="002F23AB">
        <w:rPr>
          <w:b/>
          <w:color w:val="auto"/>
          <w:lang w:val="ka-GE"/>
        </w:rPr>
        <w:t xml:space="preserve">მუხლი </w:t>
      </w:r>
      <w:r w:rsidR="0055186E" w:rsidRPr="002F23AB">
        <w:rPr>
          <w:rFonts w:cs="Calibri"/>
          <w:b/>
          <w:bCs/>
          <w:color w:val="auto"/>
          <w:lang w:val="ka-GE"/>
        </w:rPr>
        <w:t>4</w:t>
      </w:r>
      <w:r w:rsidRPr="002F23AB">
        <w:rPr>
          <w:rFonts w:cs="Calibri"/>
          <w:b/>
          <w:color w:val="auto"/>
          <w:lang w:val="ka-GE"/>
        </w:rPr>
        <w:t xml:space="preserve">. </w:t>
      </w:r>
      <w:r w:rsidR="00877F95" w:rsidRPr="002F23AB">
        <w:rPr>
          <w:b/>
          <w:color w:val="auto"/>
          <w:lang w:val="ka-GE"/>
        </w:rPr>
        <w:t xml:space="preserve">დირექტორობის </w:t>
      </w:r>
      <w:r w:rsidR="00A238FA" w:rsidRPr="002F23AB">
        <w:rPr>
          <w:b/>
          <w:color w:val="auto"/>
          <w:lang w:val="ka-GE"/>
        </w:rPr>
        <w:t xml:space="preserve">კანდიდატობის </w:t>
      </w:r>
      <w:r w:rsidR="00877F95" w:rsidRPr="002F23AB">
        <w:rPr>
          <w:b/>
          <w:color w:val="auto"/>
          <w:lang w:val="ka-GE"/>
        </w:rPr>
        <w:t>მსურველთა</w:t>
      </w:r>
      <w:r w:rsidRPr="002F23AB">
        <w:rPr>
          <w:b/>
          <w:color w:val="auto"/>
          <w:lang w:val="ka-GE"/>
        </w:rPr>
        <w:t xml:space="preserve"> განცხადებების მიღების წესი </w:t>
      </w:r>
    </w:p>
    <w:p w:rsidR="0018784F" w:rsidRPr="002F23AB" w:rsidRDefault="0094047B" w:rsidP="00CF6FE4">
      <w:pPr>
        <w:pStyle w:val="ListParagraph"/>
        <w:numPr>
          <w:ilvl w:val="0"/>
          <w:numId w:val="13"/>
        </w:numPr>
        <w:spacing w:line="240" w:lineRule="auto"/>
        <w:ind w:left="-284" w:firstLine="284"/>
        <w:jc w:val="both"/>
        <w:rPr>
          <w:rFonts w:ascii="Sylfaen" w:hAnsi="Sylfaen" w:cs="Calibri"/>
          <w:sz w:val="24"/>
          <w:szCs w:val="24"/>
          <w:lang w:val="ka-GE"/>
        </w:rPr>
      </w:pPr>
      <w:r w:rsidRPr="002F23AB">
        <w:rPr>
          <w:rFonts w:ascii="Sylfaen" w:hAnsi="Sylfaen"/>
          <w:sz w:val="24"/>
          <w:szCs w:val="24"/>
          <w:lang w:val="ka-GE"/>
        </w:rPr>
        <w:t>დირექტორის</w:t>
      </w:r>
      <w:r w:rsidR="0018784F" w:rsidRPr="002F23AB">
        <w:rPr>
          <w:rFonts w:ascii="Sylfaen" w:hAnsi="Sylfaen"/>
          <w:sz w:val="24"/>
          <w:szCs w:val="24"/>
          <w:lang w:val="ka-GE"/>
        </w:rPr>
        <w:t xml:space="preserve"> თანამდებობის დაკავების მსურველი პირი</w:t>
      </w:r>
      <w:r w:rsidR="00390F1A" w:rsidRPr="002F23AB">
        <w:rPr>
          <w:rFonts w:ascii="Sylfaen" w:hAnsi="Sylfaen"/>
          <w:sz w:val="24"/>
          <w:szCs w:val="24"/>
          <w:lang w:val="ka-GE"/>
        </w:rPr>
        <w:t>ს</w:t>
      </w:r>
      <w:r w:rsidR="0018784F" w:rsidRPr="002F23AB">
        <w:rPr>
          <w:rFonts w:ascii="Sylfaen" w:hAnsi="Sylfaen"/>
          <w:sz w:val="24"/>
          <w:szCs w:val="24"/>
          <w:lang w:val="ka-GE"/>
        </w:rPr>
        <w:t xml:space="preserve"> განცხადებ</w:t>
      </w:r>
      <w:r w:rsidR="00390F1A" w:rsidRPr="002F23AB">
        <w:rPr>
          <w:rFonts w:ascii="Sylfaen" w:hAnsi="Sylfaen"/>
          <w:sz w:val="24"/>
          <w:szCs w:val="24"/>
          <w:lang w:val="ka-GE"/>
        </w:rPr>
        <w:t>ა წარმოდ</w:t>
      </w:r>
      <w:r w:rsidR="002F3644" w:rsidRPr="002F23AB">
        <w:rPr>
          <w:rFonts w:ascii="Sylfaen" w:hAnsi="Sylfaen"/>
          <w:sz w:val="24"/>
          <w:szCs w:val="24"/>
          <w:lang w:val="ka-GE"/>
        </w:rPr>
        <w:softHyphen/>
      </w:r>
      <w:r w:rsidR="00390F1A" w:rsidRPr="002F23AB">
        <w:rPr>
          <w:rFonts w:ascii="Sylfaen" w:hAnsi="Sylfaen"/>
          <w:sz w:val="24"/>
          <w:szCs w:val="24"/>
          <w:lang w:val="ka-GE"/>
        </w:rPr>
        <w:t>გე</w:t>
      </w:r>
      <w:r w:rsidR="002F3644" w:rsidRPr="002F23AB">
        <w:rPr>
          <w:rFonts w:ascii="Sylfaen" w:hAnsi="Sylfaen"/>
          <w:sz w:val="24"/>
          <w:szCs w:val="24"/>
          <w:lang w:val="ka-GE"/>
        </w:rPr>
        <w:softHyphen/>
      </w:r>
      <w:r w:rsidR="00390F1A" w:rsidRPr="002F23AB">
        <w:rPr>
          <w:rFonts w:ascii="Sylfaen" w:hAnsi="Sylfaen"/>
          <w:sz w:val="24"/>
          <w:szCs w:val="24"/>
          <w:lang w:val="ka-GE"/>
        </w:rPr>
        <w:t>ნი</w:t>
      </w:r>
      <w:r w:rsidR="002F3644" w:rsidRPr="002F23AB">
        <w:rPr>
          <w:rFonts w:ascii="Sylfaen" w:hAnsi="Sylfaen"/>
          <w:sz w:val="24"/>
          <w:szCs w:val="24"/>
          <w:lang w:val="ka-GE"/>
        </w:rPr>
        <w:softHyphen/>
      </w:r>
      <w:r w:rsidR="00390F1A" w:rsidRPr="002F23AB">
        <w:rPr>
          <w:rFonts w:ascii="Sylfaen" w:hAnsi="Sylfaen"/>
          <w:sz w:val="24"/>
          <w:szCs w:val="24"/>
          <w:lang w:val="ka-GE"/>
        </w:rPr>
        <w:t>ლი უნ</w:t>
      </w:r>
      <w:r w:rsidR="004E2A11" w:rsidRPr="002F23AB">
        <w:rPr>
          <w:rFonts w:ascii="Sylfaen" w:hAnsi="Sylfaen"/>
          <w:sz w:val="24"/>
          <w:szCs w:val="24"/>
          <w:lang w:val="ka-GE"/>
        </w:rPr>
        <w:softHyphen/>
      </w:r>
      <w:r w:rsidR="00390F1A" w:rsidRPr="002F23AB">
        <w:rPr>
          <w:rFonts w:ascii="Sylfaen" w:hAnsi="Sylfaen"/>
          <w:sz w:val="24"/>
          <w:szCs w:val="24"/>
          <w:lang w:val="ka-GE"/>
        </w:rPr>
        <w:t>და იქნ</w:t>
      </w:r>
      <w:r w:rsidR="0085126A" w:rsidRPr="002F23AB">
        <w:rPr>
          <w:rFonts w:ascii="Sylfaen" w:hAnsi="Sylfaen"/>
          <w:sz w:val="24"/>
          <w:szCs w:val="24"/>
          <w:lang w:val="ka-GE"/>
        </w:rPr>
        <w:t>ა</w:t>
      </w:r>
      <w:r w:rsidR="00390F1A" w:rsidRPr="002F23AB">
        <w:rPr>
          <w:rFonts w:ascii="Sylfaen" w:hAnsi="Sylfaen"/>
          <w:sz w:val="24"/>
          <w:szCs w:val="24"/>
          <w:lang w:val="ka-GE"/>
        </w:rPr>
        <w:t>ს</w:t>
      </w:r>
      <w:r w:rsidR="00B404CA" w:rsidRPr="002F23AB">
        <w:rPr>
          <w:rFonts w:ascii="Sylfaen" w:hAnsi="Sylfaen"/>
          <w:sz w:val="24"/>
          <w:szCs w:val="24"/>
          <w:lang w:val="ka-GE"/>
        </w:rPr>
        <w:t xml:space="preserve"> ინსტიტუტის</w:t>
      </w:r>
      <w:r w:rsidR="0018784F" w:rsidRPr="002F23AB">
        <w:rPr>
          <w:rFonts w:ascii="Sylfaen" w:hAnsi="Sylfaen"/>
          <w:sz w:val="24"/>
          <w:szCs w:val="24"/>
          <w:lang w:val="ka-GE"/>
        </w:rPr>
        <w:t xml:space="preserve"> </w:t>
      </w:r>
      <w:r w:rsidRPr="002F23AB">
        <w:rPr>
          <w:rFonts w:ascii="Sylfaen" w:hAnsi="Sylfaen"/>
          <w:sz w:val="24"/>
          <w:szCs w:val="24"/>
          <w:lang w:val="ka-GE"/>
        </w:rPr>
        <w:t>სამეცნიერო</w:t>
      </w:r>
      <w:r w:rsidR="0018784F" w:rsidRPr="002F23AB">
        <w:rPr>
          <w:rFonts w:ascii="Sylfaen" w:hAnsi="Sylfaen"/>
          <w:sz w:val="24"/>
          <w:szCs w:val="24"/>
          <w:lang w:val="ka-GE"/>
        </w:rPr>
        <w:t xml:space="preserve"> საბჭოს</w:t>
      </w:r>
      <w:r w:rsidR="00390F1A" w:rsidRPr="002F23AB">
        <w:rPr>
          <w:rFonts w:ascii="Sylfaen" w:hAnsi="Sylfaen"/>
          <w:sz w:val="24"/>
          <w:szCs w:val="24"/>
          <w:lang w:val="ka-GE"/>
        </w:rPr>
        <w:t xml:space="preserve"> სახელზე</w:t>
      </w:r>
      <w:r w:rsidR="0018784F" w:rsidRPr="002F23AB">
        <w:rPr>
          <w:rFonts w:ascii="Sylfaen" w:hAnsi="Sylfaen" w:cs="Calibri"/>
          <w:sz w:val="24"/>
          <w:szCs w:val="24"/>
          <w:lang w:val="ka-GE"/>
        </w:rPr>
        <w:t xml:space="preserve">. </w:t>
      </w:r>
      <w:r w:rsidR="0018784F" w:rsidRPr="002F23AB">
        <w:rPr>
          <w:rFonts w:ascii="Sylfaen" w:hAnsi="Sylfaen"/>
          <w:sz w:val="24"/>
          <w:szCs w:val="24"/>
          <w:lang w:val="ka-GE"/>
        </w:rPr>
        <w:t>განცხადებაში მითითე</w:t>
      </w:r>
      <w:r w:rsidR="002F3644" w:rsidRPr="002F23AB">
        <w:rPr>
          <w:rFonts w:ascii="Sylfaen" w:hAnsi="Sylfaen"/>
          <w:sz w:val="24"/>
          <w:szCs w:val="24"/>
          <w:lang w:val="ka-GE"/>
        </w:rPr>
        <w:softHyphen/>
      </w:r>
      <w:r w:rsidR="0018784F" w:rsidRPr="002F23AB">
        <w:rPr>
          <w:rFonts w:ascii="Sylfaen" w:hAnsi="Sylfaen"/>
          <w:sz w:val="24"/>
          <w:szCs w:val="24"/>
          <w:lang w:val="ka-GE"/>
        </w:rPr>
        <w:t>ბუ</w:t>
      </w:r>
      <w:r w:rsidR="002F3644" w:rsidRPr="002F23AB">
        <w:rPr>
          <w:rFonts w:ascii="Sylfaen" w:hAnsi="Sylfaen"/>
          <w:sz w:val="24"/>
          <w:szCs w:val="24"/>
          <w:lang w:val="ka-GE"/>
        </w:rPr>
        <w:softHyphen/>
      </w:r>
      <w:r w:rsidR="0018784F" w:rsidRPr="002F23AB">
        <w:rPr>
          <w:rFonts w:ascii="Sylfaen" w:hAnsi="Sylfaen"/>
          <w:sz w:val="24"/>
          <w:szCs w:val="24"/>
          <w:lang w:val="ka-GE"/>
        </w:rPr>
        <w:t>ლი უნ</w:t>
      </w:r>
      <w:r w:rsidR="00DC69A0" w:rsidRPr="002F23AB">
        <w:rPr>
          <w:rFonts w:ascii="Sylfaen" w:hAnsi="Sylfaen"/>
          <w:sz w:val="24"/>
          <w:szCs w:val="24"/>
          <w:lang w:val="ka-GE"/>
        </w:rPr>
        <w:softHyphen/>
      </w:r>
      <w:r w:rsidR="0018784F" w:rsidRPr="002F23AB">
        <w:rPr>
          <w:rFonts w:ascii="Sylfaen" w:hAnsi="Sylfaen"/>
          <w:sz w:val="24"/>
          <w:szCs w:val="24"/>
          <w:lang w:val="ka-GE"/>
        </w:rPr>
        <w:t>და იყოს დაინ</w:t>
      </w:r>
      <w:r w:rsidR="004E2A11" w:rsidRPr="002F23AB">
        <w:rPr>
          <w:rFonts w:ascii="Sylfaen" w:hAnsi="Sylfaen"/>
          <w:sz w:val="24"/>
          <w:szCs w:val="24"/>
          <w:lang w:val="ka-GE"/>
        </w:rPr>
        <w:softHyphen/>
      </w:r>
      <w:r w:rsidR="0018784F" w:rsidRPr="002F23AB">
        <w:rPr>
          <w:rFonts w:ascii="Sylfaen" w:hAnsi="Sylfaen"/>
          <w:sz w:val="24"/>
          <w:szCs w:val="24"/>
          <w:lang w:val="ka-GE"/>
        </w:rPr>
        <w:t>ტე</w:t>
      </w:r>
      <w:r w:rsidR="004E2A11" w:rsidRPr="002F23AB">
        <w:rPr>
          <w:rFonts w:ascii="Sylfaen" w:hAnsi="Sylfaen"/>
          <w:sz w:val="24"/>
          <w:szCs w:val="24"/>
          <w:lang w:val="ka-GE"/>
        </w:rPr>
        <w:softHyphen/>
      </w:r>
      <w:r w:rsidR="0018784F" w:rsidRPr="002F23AB">
        <w:rPr>
          <w:rFonts w:ascii="Sylfaen" w:hAnsi="Sylfaen"/>
          <w:sz w:val="24"/>
          <w:szCs w:val="24"/>
          <w:lang w:val="ka-GE"/>
        </w:rPr>
        <w:t>რესებული პირის ვინაობა</w:t>
      </w:r>
      <w:r w:rsidR="0018784F" w:rsidRPr="002F23AB">
        <w:rPr>
          <w:rFonts w:ascii="Sylfaen" w:hAnsi="Sylfaen" w:cs="Calibri"/>
          <w:sz w:val="24"/>
          <w:szCs w:val="24"/>
          <w:lang w:val="ka-GE"/>
        </w:rPr>
        <w:t xml:space="preserve">, </w:t>
      </w:r>
      <w:r w:rsidR="0018784F" w:rsidRPr="002F23AB">
        <w:rPr>
          <w:rFonts w:ascii="Sylfaen" w:hAnsi="Sylfaen"/>
          <w:sz w:val="24"/>
          <w:szCs w:val="24"/>
          <w:lang w:val="ka-GE"/>
        </w:rPr>
        <w:t xml:space="preserve">საცხოვრებელი </w:t>
      </w:r>
      <w:r w:rsidR="002F3644" w:rsidRPr="002F23AB">
        <w:rPr>
          <w:rFonts w:ascii="Sylfaen" w:hAnsi="Sylfaen"/>
          <w:sz w:val="24"/>
          <w:szCs w:val="24"/>
          <w:lang w:val="ka-GE"/>
        </w:rPr>
        <w:t xml:space="preserve">ადგილის </w:t>
      </w:r>
      <w:r w:rsidR="0018784F" w:rsidRPr="002F23AB">
        <w:rPr>
          <w:rFonts w:ascii="Sylfaen" w:hAnsi="Sylfaen"/>
          <w:sz w:val="24"/>
          <w:szCs w:val="24"/>
          <w:lang w:val="ka-GE"/>
        </w:rPr>
        <w:t>მი</w:t>
      </w:r>
      <w:r w:rsidR="002F3644" w:rsidRPr="002F23AB">
        <w:rPr>
          <w:rFonts w:ascii="Sylfaen" w:hAnsi="Sylfaen"/>
          <w:sz w:val="24"/>
          <w:szCs w:val="24"/>
          <w:lang w:val="ka-GE"/>
        </w:rPr>
        <w:softHyphen/>
      </w:r>
      <w:r w:rsidR="0018784F" w:rsidRPr="002F23AB">
        <w:rPr>
          <w:rFonts w:ascii="Sylfaen" w:hAnsi="Sylfaen"/>
          <w:sz w:val="24"/>
          <w:szCs w:val="24"/>
          <w:lang w:val="ka-GE"/>
        </w:rPr>
        <w:t>სა</w:t>
      </w:r>
      <w:r w:rsidR="002F3644" w:rsidRPr="002F23AB">
        <w:rPr>
          <w:rFonts w:ascii="Sylfaen" w:hAnsi="Sylfaen"/>
          <w:sz w:val="24"/>
          <w:szCs w:val="24"/>
          <w:lang w:val="ka-GE"/>
        </w:rPr>
        <w:softHyphen/>
      </w:r>
      <w:r w:rsidR="0018784F" w:rsidRPr="002F23AB">
        <w:rPr>
          <w:rFonts w:ascii="Sylfaen" w:hAnsi="Sylfaen"/>
          <w:sz w:val="24"/>
          <w:szCs w:val="24"/>
          <w:lang w:val="ka-GE"/>
        </w:rPr>
        <w:t>მარ</w:t>
      </w:r>
      <w:r w:rsidR="002F3644" w:rsidRPr="002F23AB">
        <w:rPr>
          <w:rFonts w:ascii="Sylfaen" w:hAnsi="Sylfaen"/>
          <w:sz w:val="24"/>
          <w:szCs w:val="24"/>
          <w:lang w:val="ka-GE"/>
        </w:rPr>
        <w:softHyphen/>
      </w:r>
      <w:r w:rsidR="0018784F" w:rsidRPr="002F23AB">
        <w:rPr>
          <w:rFonts w:ascii="Sylfaen" w:hAnsi="Sylfaen"/>
          <w:sz w:val="24"/>
          <w:szCs w:val="24"/>
          <w:lang w:val="ka-GE"/>
        </w:rPr>
        <w:t>თი</w:t>
      </w:r>
      <w:r w:rsidR="0018784F" w:rsidRPr="002F23AB">
        <w:rPr>
          <w:rFonts w:ascii="Sylfaen" w:hAnsi="Sylfaen" w:cs="Calibri"/>
          <w:sz w:val="24"/>
          <w:szCs w:val="24"/>
          <w:lang w:val="ka-GE"/>
        </w:rPr>
        <w:t xml:space="preserve">, </w:t>
      </w:r>
      <w:r w:rsidR="0018784F" w:rsidRPr="002F23AB">
        <w:rPr>
          <w:rFonts w:ascii="Sylfaen" w:hAnsi="Sylfaen"/>
          <w:sz w:val="24"/>
          <w:szCs w:val="24"/>
          <w:lang w:val="ka-GE"/>
        </w:rPr>
        <w:t>საკონ</w:t>
      </w:r>
      <w:r w:rsidR="002F3644" w:rsidRPr="002F23AB">
        <w:rPr>
          <w:rFonts w:ascii="Sylfaen" w:hAnsi="Sylfaen"/>
          <w:sz w:val="24"/>
          <w:szCs w:val="24"/>
          <w:lang w:val="ka-GE"/>
        </w:rPr>
        <w:softHyphen/>
      </w:r>
      <w:r w:rsidR="0018784F" w:rsidRPr="002F23AB">
        <w:rPr>
          <w:rFonts w:ascii="Sylfaen" w:hAnsi="Sylfaen"/>
          <w:sz w:val="24"/>
          <w:szCs w:val="24"/>
          <w:lang w:val="ka-GE"/>
        </w:rPr>
        <w:t>ტაქ</w:t>
      </w:r>
      <w:r w:rsidR="002F3644" w:rsidRPr="002F23AB">
        <w:rPr>
          <w:rFonts w:ascii="Sylfaen" w:hAnsi="Sylfaen"/>
          <w:sz w:val="24"/>
          <w:szCs w:val="24"/>
          <w:lang w:val="ka-GE"/>
        </w:rPr>
        <w:softHyphen/>
      </w:r>
      <w:r w:rsidR="0018784F" w:rsidRPr="002F23AB">
        <w:rPr>
          <w:rFonts w:ascii="Sylfaen" w:hAnsi="Sylfaen"/>
          <w:sz w:val="24"/>
          <w:szCs w:val="24"/>
          <w:lang w:val="ka-GE"/>
        </w:rPr>
        <w:t>ტო ტე</w:t>
      </w:r>
      <w:r w:rsidR="00DC69A0" w:rsidRPr="002F23AB">
        <w:rPr>
          <w:rFonts w:ascii="Sylfaen" w:hAnsi="Sylfaen"/>
          <w:sz w:val="24"/>
          <w:szCs w:val="24"/>
          <w:lang w:val="ka-GE"/>
        </w:rPr>
        <w:softHyphen/>
      </w:r>
      <w:r w:rsidR="0018784F" w:rsidRPr="002F23AB">
        <w:rPr>
          <w:rFonts w:ascii="Sylfaen" w:hAnsi="Sylfaen"/>
          <w:sz w:val="24"/>
          <w:szCs w:val="24"/>
          <w:lang w:val="ka-GE"/>
        </w:rPr>
        <w:t>ლე</w:t>
      </w:r>
      <w:r w:rsidR="00DC69A0" w:rsidRPr="002F23AB">
        <w:rPr>
          <w:rFonts w:ascii="Sylfaen" w:hAnsi="Sylfaen"/>
          <w:sz w:val="24"/>
          <w:szCs w:val="24"/>
          <w:lang w:val="ka-GE"/>
        </w:rPr>
        <w:softHyphen/>
      </w:r>
      <w:r w:rsidR="0018784F" w:rsidRPr="002F23AB">
        <w:rPr>
          <w:rFonts w:ascii="Sylfaen" w:hAnsi="Sylfaen"/>
          <w:sz w:val="24"/>
          <w:szCs w:val="24"/>
          <w:lang w:val="ka-GE"/>
        </w:rPr>
        <w:t>ფონის ნო</w:t>
      </w:r>
      <w:r w:rsidR="004E2A11" w:rsidRPr="002F23AB">
        <w:rPr>
          <w:rFonts w:ascii="Sylfaen" w:hAnsi="Sylfaen"/>
          <w:sz w:val="24"/>
          <w:szCs w:val="24"/>
          <w:lang w:val="ka-GE"/>
        </w:rPr>
        <w:softHyphen/>
      </w:r>
      <w:r w:rsidR="0018784F" w:rsidRPr="002F23AB">
        <w:rPr>
          <w:rFonts w:ascii="Sylfaen" w:hAnsi="Sylfaen"/>
          <w:sz w:val="24"/>
          <w:szCs w:val="24"/>
          <w:lang w:val="ka-GE"/>
        </w:rPr>
        <w:t>მე</w:t>
      </w:r>
      <w:r w:rsidR="004E2A11" w:rsidRPr="002F23AB">
        <w:rPr>
          <w:rFonts w:ascii="Sylfaen" w:hAnsi="Sylfaen"/>
          <w:sz w:val="24"/>
          <w:szCs w:val="24"/>
          <w:lang w:val="ka-GE"/>
        </w:rPr>
        <w:softHyphen/>
      </w:r>
      <w:r w:rsidR="0018784F" w:rsidRPr="002F23AB">
        <w:rPr>
          <w:rFonts w:ascii="Sylfaen" w:hAnsi="Sylfaen"/>
          <w:sz w:val="24"/>
          <w:szCs w:val="24"/>
          <w:lang w:val="ka-GE"/>
        </w:rPr>
        <w:t>რი</w:t>
      </w:r>
      <w:r w:rsidR="0018784F" w:rsidRPr="002F23AB">
        <w:rPr>
          <w:rFonts w:ascii="Sylfaen" w:hAnsi="Sylfaen" w:cs="Calibri"/>
          <w:sz w:val="24"/>
          <w:szCs w:val="24"/>
          <w:lang w:val="ka-GE"/>
        </w:rPr>
        <w:t xml:space="preserve">, </w:t>
      </w:r>
      <w:r w:rsidR="0018784F" w:rsidRPr="002F23AB">
        <w:rPr>
          <w:rFonts w:ascii="Sylfaen" w:hAnsi="Sylfaen"/>
          <w:sz w:val="24"/>
          <w:szCs w:val="24"/>
          <w:lang w:val="ka-GE"/>
        </w:rPr>
        <w:t>ელ</w:t>
      </w:r>
      <w:r w:rsidR="0018784F" w:rsidRPr="002F23AB">
        <w:rPr>
          <w:rFonts w:ascii="Sylfaen" w:hAnsi="Sylfaen" w:cs="Calibri"/>
          <w:sz w:val="24"/>
          <w:szCs w:val="24"/>
          <w:lang w:val="ka-GE"/>
        </w:rPr>
        <w:t>.</w:t>
      </w:r>
      <w:r w:rsidR="004E2A11" w:rsidRPr="002F23AB">
        <w:rPr>
          <w:rFonts w:ascii="Sylfaen" w:hAnsi="Sylfaen" w:cs="Calibri"/>
          <w:sz w:val="24"/>
          <w:szCs w:val="24"/>
          <w:lang w:val="ka-GE"/>
        </w:rPr>
        <w:t> </w:t>
      </w:r>
      <w:r w:rsidR="0018784F" w:rsidRPr="002F23AB">
        <w:rPr>
          <w:rFonts w:ascii="Sylfaen" w:hAnsi="Sylfaen"/>
          <w:sz w:val="24"/>
          <w:szCs w:val="24"/>
          <w:lang w:val="ka-GE"/>
        </w:rPr>
        <w:t>ფოსტის მისამართი</w:t>
      </w:r>
      <w:r w:rsidR="0018784F" w:rsidRPr="002F23AB">
        <w:rPr>
          <w:rFonts w:ascii="Sylfaen" w:hAnsi="Sylfaen" w:cs="Calibri"/>
          <w:sz w:val="24"/>
          <w:szCs w:val="24"/>
          <w:lang w:val="ka-GE"/>
        </w:rPr>
        <w:t xml:space="preserve">. </w:t>
      </w:r>
    </w:p>
    <w:p w:rsidR="0018784F" w:rsidRPr="002F23AB" w:rsidRDefault="00E215CE" w:rsidP="00CF6FE4">
      <w:pPr>
        <w:pStyle w:val="ListParagraph"/>
        <w:numPr>
          <w:ilvl w:val="0"/>
          <w:numId w:val="13"/>
        </w:numPr>
        <w:spacing w:after="0" w:line="240" w:lineRule="auto"/>
        <w:ind w:left="-284" w:firstLine="284"/>
        <w:jc w:val="both"/>
        <w:rPr>
          <w:rFonts w:ascii="Sylfaen" w:hAnsi="Sylfaen" w:cs="Calibri"/>
          <w:sz w:val="24"/>
          <w:szCs w:val="24"/>
          <w:lang w:val="ka-GE"/>
        </w:rPr>
      </w:pPr>
      <w:r w:rsidRPr="002F23AB">
        <w:rPr>
          <w:rFonts w:ascii="Sylfaen" w:hAnsi="Sylfaen"/>
          <w:sz w:val="24"/>
          <w:szCs w:val="24"/>
          <w:lang w:val="ka-GE"/>
        </w:rPr>
        <w:t>დირექტორის</w:t>
      </w:r>
      <w:r w:rsidR="0018784F" w:rsidRPr="002F23AB">
        <w:rPr>
          <w:rFonts w:ascii="Sylfaen" w:hAnsi="Sylfaen"/>
          <w:sz w:val="24"/>
          <w:szCs w:val="24"/>
          <w:lang w:val="ka-GE"/>
        </w:rPr>
        <w:t xml:space="preserve"> თანამდებობის დაკავების მსურველმა პირმა განცხადებასთან</w:t>
      </w:r>
      <w:r w:rsidR="00F078DB" w:rsidRPr="002F23AB">
        <w:rPr>
          <w:rFonts w:ascii="Sylfaen" w:hAnsi="Sylfaen"/>
          <w:sz w:val="24"/>
          <w:szCs w:val="24"/>
          <w:lang w:val="ka-GE"/>
        </w:rPr>
        <w:t> </w:t>
      </w:r>
      <w:r w:rsidR="0018784F" w:rsidRPr="002F23AB">
        <w:rPr>
          <w:rFonts w:ascii="Sylfaen" w:hAnsi="Sylfaen"/>
          <w:sz w:val="24"/>
          <w:szCs w:val="24"/>
          <w:lang w:val="ka-GE"/>
        </w:rPr>
        <w:t>ერთად უნდა წარმო</w:t>
      </w:r>
      <w:r w:rsidR="00B404CA" w:rsidRPr="002F23AB">
        <w:rPr>
          <w:rFonts w:ascii="Sylfaen" w:hAnsi="Sylfaen"/>
          <w:sz w:val="24"/>
          <w:szCs w:val="24"/>
          <w:lang w:val="ka-GE"/>
        </w:rPr>
        <w:t>ა</w:t>
      </w:r>
      <w:r w:rsidR="0018784F" w:rsidRPr="002F23AB">
        <w:rPr>
          <w:rFonts w:ascii="Sylfaen" w:hAnsi="Sylfaen"/>
          <w:sz w:val="24"/>
          <w:szCs w:val="24"/>
          <w:lang w:val="ka-GE"/>
        </w:rPr>
        <w:t>დგინოს</w:t>
      </w:r>
      <w:r w:rsidR="0018784F" w:rsidRPr="002F23AB">
        <w:rPr>
          <w:rFonts w:ascii="Sylfaen" w:hAnsi="Sylfaen" w:cs="Calibri"/>
          <w:sz w:val="24"/>
          <w:szCs w:val="24"/>
          <w:lang w:val="ka-GE"/>
        </w:rPr>
        <w:t xml:space="preserve">: </w:t>
      </w:r>
    </w:p>
    <w:p w:rsidR="0018784F" w:rsidRPr="002F23AB" w:rsidRDefault="0018784F" w:rsidP="00CF6FE4">
      <w:pPr>
        <w:spacing w:after="0" w:line="240" w:lineRule="auto"/>
        <w:ind w:left="-284" w:firstLine="284"/>
        <w:jc w:val="both"/>
        <w:rPr>
          <w:rFonts w:ascii="Sylfaen" w:hAnsi="Sylfaen" w:cs="Calibri"/>
          <w:sz w:val="24"/>
          <w:szCs w:val="24"/>
          <w:lang w:val="ka-GE"/>
        </w:rPr>
      </w:pPr>
      <w:r w:rsidRPr="002F23AB">
        <w:rPr>
          <w:rFonts w:ascii="Sylfaen" w:hAnsi="Sylfaen"/>
          <w:sz w:val="24"/>
          <w:szCs w:val="24"/>
          <w:lang w:val="ka-GE"/>
        </w:rPr>
        <w:t>ა</w:t>
      </w:r>
      <w:r w:rsidRPr="002F23AB">
        <w:rPr>
          <w:rFonts w:ascii="Sylfaen" w:hAnsi="Sylfaen" w:cs="Calibri"/>
          <w:sz w:val="24"/>
          <w:szCs w:val="24"/>
          <w:lang w:val="ka-GE"/>
        </w:rPr>
        <w:t>)</w:t>
      </w:r>
      <w:r w:rsidR="009627D4" w:rsidRPr="002F23AB">
        <w:rPr>
          <w:rFonts w:ascii="Sylfaen" w:hAnsi="Sylfaen" w:cs="Calibri"/>
          <w:sz w:val="24"/>
          <w:szCs w:val="24"/>
          <w:lang w:val="ka-GE"/>
        </w:rPr>
        <w:tab/>
      </w:r>
      <w:r w:rsidRPr="002F23AB">
        <w:rPr>
          <w:rFonts w:ascii="Sylfaen" w:hAnsi="Sylfaen"/>
          <w:sz w:val="24"/>
          <w:szCs w:val="24"/>
          <w:lang w:val="ka-GE"/>
        </w:rPr>
        <w:t xml:space="preserve">პირადობის მოწმობის </w:t>
      </w:r>
      <w:r w:rsidR="00F078DB" w:rsidRPr="002F23AB">
        <w:rPr>
          <w:rFonts w:ascii="Sylfaen" w:hAnsi="Sylfaen"/>
          <w:sz w:val="24"/>
          <w:szCs w:val="24"/>
          <w:lang w:val="ka-GE"/>
        </w:rPr>
        <w:t xml:space="preserve">ან პასპორტის სურათიანი გვერდის </w:t>
      </w:r>
      <w:r w:rsidRPr="002F23AB">
        <w:rPr>
          <w:rFonts w:ascii="Sylfaen" w:hAnsi="Sylfaen"/>
          <w:sz w:val="24"/>
          <w:szCs w:val="24"/>
          <w:lang w:val="ka-GE"/>
        </w:rPr>
        <w:t>ასლი</w:t>
      </w:r>
      <w:r w:rsidRPr="002F23AB">
        <w:rPr>
          <w:rFonts w:ascii="Sylfaen" w:hAnsi="Sylfaen" w:cs="Calibri"/>
          <w:sz w:val="24"/>
          <w:szCs w:val="24"/>
          <w:lang w:val="ka-GE"/>
        </w:rPr>
        <w:t xml:space="preserve">; </w:t>
      </w:r>
    </w:p>
    <w:p w:rsidR="0018784F" w:rsidRPr="002F23AB" w:rsidRDefault="0018784F" w:rsidP="00CF6FE4">
      <w:pPr>
        <w:spacing w:after="0" w:line="240" w:lineRule="auto"/>
        <w:ind w:left="-284" w:firstLine="284"/>
        <w:jc w:val="both"/>
        <w:rPr>
          <w:rFonts w:ascii="Sylfaen" w:hAnsi="Sylfaen" w:cs="Calibri"/>
          <w:sz w:val="24"/>
          <w:szCs w:val="24"/>
          <w:lang w:val="ka-GE"/>
        </w:rPr>
      </w:pPr>
      <w:r w:rsidRPr="002F23AB">
        <w:rPr>
          <w:rFonts w:ascii="Sylfaen" w:hAnsi="Sylfaen"/>
          <w:sz w:val="24"/>
          <w:szCs w:val="24"/>
          <w:lang w:val="ka-GE"/>
        </w:rPr>
        <w:t>ბ</w:t>
      </w:r>
      <w:r w:rsidRPr="002F23AB">
        <w:rPr>
          <w:rFonts w:ascii="Sylfaen" w:hAnsi="Sylfaen" w:cs="Calibri"/>
          <w:sz w:val="24"/>
          <w:szCs w:val="24"/>
          <w:lang w:val="ka-GE"/>
        </w:rPr>
        <w:t>)</w:t>
      </w:r>
      <w:r w:rsidR="009627D4" w:rsidRPr="002F23AB">
        <w:rPr>
          <w:rFonts w:ascii="Sylfaen" w:hAnsi="Sylfaen" w:cs="Calibri"/>
          <w:sz w:val="24"/>
          <w:szCs w:val="24"/>
          <w:lang w:val="ka-GE"/>
        </w:rPr>
        <w:tab/>
      </w:r>
      <w:r w:rsidRPr="002F23AB">
        <w:rPr>
          <w:rFonts w:ascii="Sylfaen" w:hAnsi="Sylfaen"/>
          <w:sz w:val="24"/>
          <w:szCs w:val="24"/>
          <w:lang w:val="ka-GE"/>
        </w:rPr>
        <w:t xml:space="preserve">ავტობიოგრაფია </w:t>
      </w:r>
      <w:r w:rsidRPr="002F23AB">
        <w:rPr>
          <w:rFonts w:ascii="Sylfaen" w:hAnsi="Sylfaen" w:cs="Calibri"/>
          <w:sz w:val="24"/>
          <w:szCs w:val="24"/>
          <w:lang w:val="ka-GE"/>
        </w:rPr>
        <w:t>(CV)</w:t>
      </w:r>
      <w:r w:rsidR="002F3644" w:rsidRPr="002F23AB">
        <w:rPr>
          <w:rFonts w:ascii="Sylfaen" w:hAnsi="Sylfaen" w:cs="Calibri"/>
          <w:sz w:val="24"/>
          <w:szCs w:val="24"/>
          <w:lang w:val="ka-GE"/>
        </w:rPr>
        <w:t>,</w:t>
      </w:r>
      <w:r w:rsidR="00050DFF" w:rsidRPr="002F23AB">
        <w:rPr>
          <w:rFonts w:ascii="Sylfaen" w:hAnsi="Sylfaen" w:cs="Calibri"/>
          <w:sz w:val="24"/>
          <w:szCs w:val="24"/>
          <w:lang w:val="ka-GE"/>
        </w:rPr>
        <w:t xml:space="preserve"> სამეცნიერო პუბლიკაციების ნუსხითურთ</w:t>
      </w:r>
      <w:r w:rsidR="007C3D3A" w:rsidRPr="002F23AB">
        <w:rPr>
          <w:rFonts w:ascii="Sylfaen" w:hAnsi="Sylfaen" w:cs="Calibri"/>
          <w:sz w:val="24"/>
          <w:szCs w:val="24"/>
          <w:lang w:val="ka-GE"/>
        </w:rPr>
        <w:t>,</w:t>
      </w:r>
      <w:r w:rsidR="00F078DB" w:rsidRPr="002F23AB">
        <w:rPr>
          <w:rFonts w:ascii="Sylfaen" w:hAnsi="Sylfaen" w:cs="Calibri"/>
          <w:sz w:val="24"/>
          <w:szCs w:val="24"/>
          <w:lang w:val="ka-GE"/>
        </w:rPr>
        <w:t xml:space="preserve"> </w:t>
      </w:r>
      <w:r w:rsidR="00B404CA" w:rsidRPr="002F23AB">
        <w:rPr>
          <w:rFonts w:ascii="Sylfaen" w:hAnsi="Sylfaen"/>
          <w:sz w:val="24"/>
          <w:szCs w:val="24"/>
          <w:lang w:val="ka-GE"/>
        </w:rPr>
        <w:t>შედგენილი კონ</w:t>
      </w:r>
      <w:r w:rsidR="009627D4" w:rsidRPr="002F23AB">
        <w:rPr>
          <w:rFonts w:ascii="Sylfaen" w:hAnsi="Sylfaen"/>
          <w:sz w:val="24"/>
          <w:szCs w:val="24"/>
          <w:lang w:val="ka-GE"/>
        </w:rPr>
        <w:softHyphen/>
      </w:r>
      <w:r w:rsidR="00B404CA" w:rsidRPr="002F23AB">
        <w:rPr>
          <w:rFonts w:ascii="Sylfaen" w:hAnsi="Sylfaen"/>
          <w:sz w:val="24"/>
          <w:szCs w:val="24"/>
          <w:lang w:val="ka-GE"/>
        </w:rPr>
        <w:t>კურ</w:t>
      </w:r>
      <w:r w:rsidR="00050DFF" w:rsidRPr="002F23AB">
        <w:rPr>
          <w:rFonts w:ascii="Sylfaen" w:hAnsi="Sylfaen"/>
          <w:sz w:val="24"/>
          <w:szCs w:val="24"/>
          <w:lang w:val="ka-GE"/>
        </w:rPr>
        <w:softHyphen/>
      </w:r>
      <w:r w:rsidR="00B404CA" w:rsidRPr="002F23AB">
        <w:rPr>
          <w:rFonts w:ascii="Sylfaen" w:hAnsi="Sylfaen"/>
          <w:sz w:val="24"/>
          <w:szCs w:val="24"/>
          <w:lang w:val="ka-GE"/>
        </w:rPr>
        <w:t>სან</w:t>
      </w:r>
      <w:r w:rsidR="00050DFF" w:rsidRPr="002F23AB">
        <w:rPr>
          <w:rFonts w:ascii="Sylfaen" w:hAnsi="Sylfaen"/>
          <w:sz w:val="24"/>
          <w:szCs w:val="24"/>
          <w:lang w:val="ka-GE"/>
        </w:rPr>
        <w:softHyphen/>
      </w:r>
      <w:r w:rsidR="00B404CA" w:rsidRPr="002F23AB">
        <w:rPr>
          <w:rFonts w:ascii="Sylfaen" w:hAnsi="Sylfaen"/>
          <w:sz w:val="24"/>
          <w:szCs w:val="24"/>
          <w:lang w:val="ka-GE"/>
        </w:rPr>
        <w:t>ტისათვის მისაღები ფორმით მისი მოღვა</w:t>
      </w:r>
      <w:r w:rsidR="00B404CA" w:rsidRPr="002F23AB">
        <w:rPr>
          <w:rFonts w:ascii="Sylfaen" w:hAnsi="Sylfaen"/>
          <w:sz w:val="24"/>
          <w:szCs w:val="24"/>
          <w:lang w:val="ka-GE"/>
        </w:rPr>
        <w:softHyphen/>
        <w:t>წეო</w:t>
      </w:r>
      <w:r w:rsidR="00B404CA" w:rsidRPr="002F23AB">
        <w:rPr>
          <w:rFonts w:ascii="Sylfaen" w:hAnsi="Sylfaen"/>
          <w:sz w:val="24"/>
          <w:szCs w:val="24"/>
          <w:lang w:val="ka-GE"/>
        </w:rPr>
        <w:softHyphen/>
        <w:t>ბის სრულად ასასახავად (ავტობიოგრაფია წარ</w:t>
      </w:r>
      <w:r w:rsidR="00050DFF" w:rsidRPr="002F23AB">
        <w:rPr>
          <w:rFonts w:ascii="Sylfaen" w:hAnsi="Sylfaen"/>
          <w:sz w:val="24"/>
          <w:szCs w:val="24"/>
          <w:lang w:val="ka-GE"/>
        </w:rPr>
        <w:softHyphen/>
      </w:r>
      <w:r w:rsidR="00B404CA" w:rsidRPr="002F23AB">
        <w:rPr>
          <w:rFonts w:ascii="Sylfaen" w:hAnsi="Sylfaen"/>
          <w:sz w:val="24"/>
          <w:szCs w:val="24"/>
          <w:lang w:val="ka-GE"/>
        </w:rPr>
        <w:t>მოდგენილი უნდა იყოს როგორც ნაბეჭ</w:t>
      </w:r>
      <w:r w:rsidR="00B404CA" w:rsidRPr="002F23AB">
        <w:rPr>
          <w:rFonts w:ascii="Sylfaen" w:hAnsi="Sylfaen"/>
          <w:sz w:val="24"/>
          <w:szCs w:val="24"/>
          <w:lang w:val="ka-GE"/>
        </w:rPr>
        <w:softHyphen/>
        <w:t>დი, ისე ელექ</w:t>
      </w:r>
      <w:r w:rsidR="009627D4" w:rsidRPr="002F23AB">
        <w:rPr>
          <w:rFonts w:ascii="Sylfaen" w:hAnsi="Sylfaen"/>
          <w:sz w:val="24"/>
          <w:szCs w:val="24"/>
          <w:lang w:val="ka-GE"/>
        </w:rPr>
        <w:softHyphen/>
      </w:r>
      <w:r w:rsidR="00B404CA" w:rsidRPr="002F23AB">
        <w:rPr>
          <w:rFonts w:ascii="Sylfaen" w:hAnsi="Sylfaen"/>
          <w:sz w:val="24"/>
          <w:szCs w:val="24"/>
          <w:lang w:val="ka-GE"/>
        </w:rPr>
        <w:t>ტრო</w:t>
      </w:r>
      <w:r w:rsidR="009627D4" w:rsidRPr="002F23AB">
        <w:rPr>
          <w:rFonts w:ascii="Sylfaen" w:hAnsi="Sylfaen"/>
          <w:sz w:val="24"/>
          <w:szCs w:val="24"/>
          <w:lang w:val="ka-GE"/>
        </w:rPr>
        <w:softHyphen/>
      </w:r>
      <w:r w:rsidR="00B404CA" w:rsidRPr="002F23AB">
        <w:rPr>
          <w:rFonts w:ascii="Sylfaen" w:hAnsi="Sylfaen"/>
          <w:sz w:val="24"/>
          <w:szCs w:val="24"/>
          <w:lang w:val="ka-GE"/>
        </w:rPr>
        <w:t>ნული (CD) სახით, ფაი</w:t>
      </w:r>
      <w:r w:rsidR="00B404CA" w:rsidRPr="002F23AB">
        <w:rPr>
          <w:rFonts w:ascii="Sylfaen" w:hAnsi="Sylfaen"/>
          <w:sz w:val="24"/>
          <w:szCs w:val="24"/>
          <w:lang w:val="ka-GE"/>
        </w:rPr>
        <w:softHyphen/>
        <w:t>ლის ფორმატი – Word და PDF ფაილების სახით)</w:t>
      </w:r>
      <w:r w:rsidR="00F078DB" w:rsidRPr="002F23AB">
        <w:rPr>
          <w:rFonts w:ascii="Sylfaen" w:hAnsi="Sylfaen"/>
          <w:sz w:val="24"/>
          <w:szCs w:val="24"/>
          <w:lang w:val="ka-GE"/>
        </w:rPr>
        <w:t>;</w:t>
      </w:r>
      <w:r w:rsidRPr="002F23AB">
        <w:rPr>
          <w:rFonts w:ascii="Sylfaen" w:hAnsi="Sylfaen" w:cs="Calibri"/>
          <w:sz w:val="24"/>
          <w:szCs w:val="24"/>
          <w:lang w:val="ka-GE"/>
        </w:rPr>
        <w:t xml:space="preserve"> </w:t>
      </w:r>
    </w:p>
    <w:p w:rsidR="0018784F" w:rsidRPr="002F23AB" w:rsidRDefault="0018784F" w:rsidP="00CF6FE4">
      <w:pPr>
        <w:spacing w:after="0" w:line="240" w:lineRule="auto"/>
        <w:ind w:left="-284" w:firstLine="284"/>
        <w:jc w:val="both"/>
        <w:rPr>
          <w:rFonts w:ascii="Sylfaen" w:hAnsi="Sylfaen" w:cs="Calibri"/>
          <w:sz w:val="24"/>
          <w:szCs w:val="24"/>
          <w:lang w:val="ka-GE"/>
        </w:rPr>
      </w:pPr>
      <w:r w:rsidRPr="002F23AB">
        <w:rPr>
          <w:rFonts w:ascii="Sylfaen" w:hAnsi="Sylfaen"/>
          <w:sz w:val="24"/>
          <w:szCs w:val="24"/>
          <w:lang w:val="ka-GE"/>
        </w:rPr>
        <w:t>გ</w:t>
      </w:r>
      <w:r w:rsidRPr="002F23AB">
        <w:rPr>
          <w:rFonts w:ascii="Sylfaen" w:hAnsi="Sylfaen" w:cs="Calibri"/>
          <w:sz w:val="24"/>
          <w:szCs w:val="24"/>
          <w:lang w:val="ka-GE"/>
        </w:rPr>
        <w:t>)</w:t>
      </w:r>
      <w:r w:rsidR="009627D4" w:rsidRPr="002F23AB">
        <w:rPr>
          <w:rFonts w:ascii="Sylfaen" w:hAnsi="Sylfaen" w:cs="Calibri"/>
          <w:sz w:val="24"/>
          <w:szCs w:val="24"/>
          <w:lang w:val="ka-GE"/>
        </w:rPr>
        <w:tab/>
      </w:r>
      <w:r w:rsidRPr="002F23AB">
        <w:rPr>
          <w:rFonts w:ascii="Sylfaen" w:hAnsi="Sylfaen"/>
          <w:sz w:val="24"/>
          <w:szCs w:val="24"/>
          <w:lang w:val="ka-GE"/>
        </w:rPr>
        <w:t xml:space="preserve">ორი ფოტოსურათი </w:t>
      </w:r>
      <w:r w:rsidRPr="002F23AB">
        <w:rPr>
          <w:rFonts w:ascii="Sylfaen" w:hAnsi="Sylfaen" w:cs="Calibri"/>
          <w:sz w:val="24"/>
          <w:szCs w:val="24"/>
          <w:lang w:val="ka-GE"/>
        </w:rPr>
        <w:t xml:space="preserve">(3X4); </w:t>
      </w:r>
    </w:p>
    <w:p w:rsidR="0018784F" w:rsidRPr="002F23AB" w:rsidRDefault="0018784F" w:rsidP="00CF6FE4">
      <w:pPr>
        <w:spacing w:after="0" w:line="240" w:lineRule="auto"/>
        <w:ind w:left="-284" w:firstLine="284"/>
        <w:jc w:val="both"/>
        <w:rPr>
          <w:rFonts w:ascii="Sylfaen" w:hAnsi="Sylfaen" w:cs="Calibri"/>
          <w:sz w:val="24"/>
          <w:szCs w:val="24"/>
          <w:lang w:val="ka-GE"/>
        </w:rPr>
      </w:pPr>
      <w:r w:rsidRPr="002F23AB">
        <w:rPr>
          <w:rFonts w:ascii="Sylfaen" w:hAnsi="Sylfaen" w:cs="Calibri"/>
          <w:sz w:val="24"/>
          <w:szCs w:val="24"/>
          <w:lang w:val="ka-GE"/>
        </w:rPr>
        <w:t>დ)</w:t>
      </w:r>
      <w:r w:rsidR="009627D4" w:rsidRPr="002F23AB">
        <w:rPr>
          <w:rFonts w:ascii="Sylfaen" w:hAnsi="Sylfaen" w:cs="Calibri"/>
          <w:sz w:val="24"/>
          <w:szCs w:val="24"/>
          <w:lang w:val="ka-GE"/>
        </w:rPr>
        <w:tab/>
      </w:r>
      <w:r w:rsidR="002F3644" w:rsidRPr="002F23AB">
        <w:rPr>
          <w:rFonts w:ascii="Sylfaen" w:hAnsi="Sylfaen" w:cs="Calibri"/>
          <w:sz w:val="24"/>
          <w:szCs w:val="24"/>
          <w:lang w:val="ka-GE"/>
        </w:rPr>
        <w:t>შესაბამისი აკადემიური ხარისხის დამადასტურებელი დოკუმენტის (დოკუმენ</w:t>
      </w:r>
      <w:r w:rsidR="002F3644" w:rsidRPr="002F23AB">
        <w:rPr>
          <w:rFonts w:ascii="Sylfaen" w:hAnsi="Sylfaen" w:cs="Calibri"/>
          <w:sz w:val="24"/>
          <w:szCs w:val="24"/>
          <w:lang w:val="ka-GE"/>
        </w:rPr>
        <w:softHyphen/>
        <w:t>ტე</w:t>
      </w:r>
      <w:r w:rsidR="002F3644" w:rsidRPr="002F23AB">
        <w:rPr>
          <w:rFonts w:ascii="Sylfaen" w:hAnsi="Sylfaen" w:cs="Calibri"/>
          <w:sz w:val="24"/>
          <w:szCs w:val="24"/>
          <w:lang w:val="ka-GE"/>
        </w:rPr>
        <w:softHyphen/>
        <w:t>ბის) ასლი, უცხო ქვეყანაში მიღებული განათლების ან/და სამეცნიერო ხა</w:t>
      </w:r>
      <w:r w:rsidR="002F3644" w:rsidRPr="002F23AB">
        <w:rPr>
          <w:rFonts w:ascii="Sylfaen" w:hAnsi="Sylfaen" w:cs="Calibri"/>
          <w:sz w:val="24"/>
          <w:szCs w:val="24"/>
          <w:lang w:val="ka-GE"/>
        </w:rPr>
        <w:softHyphen/>
        <w:t>რის</w:t>
      </w:r>
      <w:r w:rsidR="002F3644" w:rsidRPr="002F23AB">
        <w:rPr>
          <w:rFonts w:ascii="Sylfaen" w:hAnsi="Sylfaen" w:cs="Calibri"/>
          <w:sz w:val="24"/>
          <w:szCs w:val="24"/>
          <w:lang w:val="ka-GE"/>
        </w:rPr>
        <w:softHyphen/>
        <w:t>ხის (ასეთის არსებობის შემთხვევაში) აღია</w:t>
      </w:r>
      <w:r w:rsidR="002F3644" w:rsidRPr="002F23AB">
        <w:rPr>
          <w:rFonts w:ascii="Sylfaen" w:hAnsi="Sylfaen" w:cs="Calibri"/>
          <w:sz w:val="24"/>
          <w:szCs w:val="24"/>
          <w:lang w:val="ka-GE"/>
        </w:rPr>
        <w:softHyphen/>
        <w:t>რე</w:t>
      </w:r>
      <w:r w:rsidR="002F3644" w:rsidRPr="002F23AB">
        <w:rPr>
          <w:rFonts w:ascii="Sylfaen" w:hAnsi="Sylfaen" w:cs="Calibri"/>
          <w:sz w:val="24"/>
          <w:szCs w:val="24"/>
          <w:lang w:val="ka-GE"/>
        </w:rPr>
        <w:softHyphen/>
        <w:t>ბის კანონმდებლობით დადგენილი წესით გაცემული დოკუმენტის (დოკუმენტების) ასლი</w:t>
      </w:r>
      <w:r w:rsidR="00F078DB" w:rsidRPr="002F23AB">
        <w:rPr>
          <w:rFonts w:ascii="Sylfaen" w:hAnsi="Sylfaen" w:cs="Calibri"/>
          <w:sz w:val="24"/>
          <w:szCs w:val="24"/>
          <w:lang w:val="ka-GE"/>
        </w:rPr>
        <w:t>;</w:t>
      </w:r>
    </w:p>
    <w:p w:rsidR="007C3D3A" w:rsidRPr="002F23AB" w:rsidRDefault="0018784F" w:rsidP="00CF6FE4">
      <w:pPr>
        <w:spacing w:after="0" w:line="240" w:lineRule="auto"/>
        <w:ind w:left="-284" w:firstLine="284"/>
        <w:jc w:val="both"/>
        <w:rPr>
          <w:rFonts w:ascii="Sylfaen" w:hAnsi="Sylfaen" w:cs="Calibri"/>
          <w:sz w:val="24"/>
          <w:szCs w:val="24"/>
          <w:lang w:val="ka-GE"/>
        </w:rPr>
      </w:pPr>
      <w:r w:rsidRPr="002F23AB">
        <w:rPr>
          <w:rFonts w:ascii="Sylfaen" w:hAnsi="Sylfaen" w:cs="Calibri"/>
          <w:sz w:val="24"/>
          <w:szCs w:val="24"/>
          <w:lang w:val="ka-GE"/>
        </w:rPr>
        <w:t>ე)</w:t>
      </w:r>
      <w:r w:rsidR="009627D4" w:rsidRPr="002F23AB">
        <w:rPr>
          <w:rFonts w:ascii="Sylfaen" w:hAnsi="Sylfaen" w:cs="Calibri"/>
          <w:sz w:val="24"/>
          <w:szCs w:val="24"/>
          <w:lang w:val="ka-GE"/>
        </w:rPr>
        <w:tab/>
      </w:r>
      <w:r w:rsidR="007C3D3A" w:rsidRPr="002F23AB">
        <w:rPr>
          <w:rFonts w:ascii="Sylfaen" w:hAnsi="Sylfaen" w:cs="Calibri"/>
          <w:sz w:val="24"/>
          <w:szCs w:val="24"/>
          <w:lang w:val="ka-GE"/>
        </w:rPr>
        <w:t>სამსახურეობრივი გამოცდილების ამსახველი კანონმდებლობით დადგენილი წე</w:t>
      </w:r>
      <w:r w:rsidR="009627D4" w:rsidRPr="002F23AB">
        <w:rPr>
          <w:rFonts w:ascii="Sylfaen" w:hAnsi="Sylfaen" w:cs="Calibri"/>
          <w:sz w:val="24"/>
          <w:szCs w:val="24"/>
          <w:lang w:val="ka-GE"/>
        </w:rPr>
        <w:softHyphen/>
      </w:r>
      <w:r w:rsidR="007C3D3A" w:rsidRPr="002F23AB">
        <w:rPr>
          <w:rFonts w:ascii="Sylfaen" w:hAnsi="Sylfaen" w:cs="Calibri"/>
          <w:sz w:val="24"/>
          <w:szCs w:val="24"/>
          <w:lang w:val="ka-GE"/>
        </w:rPr>
        <w:t>სით გაცემული დოკუმენტი (ცნობა/შრომის წიგნაკის ასლი</w:t>
      </w:r>
      <w:r w:rsidR="00F35926" w:rsidRPr="002F23AB">
        <w:rPr>
          <w:rFonts w:ascii="Sylfaen" w:hAnsi="Sylfaen" w:cs="Calibri"/>
          <w:sz w:val="24"/>
          <w:szCs w:val="24"/>
          <w:lang w:val="ka-GE"/>
        </w:rPr>
        <w:t>/</w:t>
      </w:r>
      <w:r w:rsidR="007C3D3A" w:rsidRPr="002F23AB">
        <w:rPr>
          <w:rFonts w:ascii="Sylfaen" w:hAnsi="Sylfaen" w:cs="Calibri"/>
          <w:sz w:val="24"/>
          <w:szCs w:val="24"/>
          <w:lang w:val="ka-GE"/>
        </w:rPr>
        <w:t xml:space="preserve">სხვ.); </w:t>
      </w:r>
    </w:p>
    <w:p w:rsidR="007C3D3A" w:rsidRPr="002F23AB" w:rsidRDefault="0018784F" w:rsidP="00CF6FE4">
      <w:pPr>
        <w:spacing w:after="0" w:line="240" w:lineRule="auto"/>
        <w:ind w:left="-284" w:firstLine="284"/>
        <w:jc w:val="both"/>
        <w:rPr>
          <w:rFonts w:ascii="Sylfaen" w:hAnsi="Sylfaen" w:cs="Sylfaen"/>
          <w:sz w:val="24"/>
          <w:szCs w:val="24"/>
          <w:lang w:val="ka-GE"/>
        </w:rPr>
      </w:pPr>
      <w:r w:rsidRPr="002F23AB">
        <w:rPr>
          <w:rFonts w:ascii="Sylfaen" w:hAnsi="Sylfaen" w:cs="Sylfaen"/>
          <w:sz w:val="24"/>
          <w:szCs w:val="24"/>
          <w:lang w:val="ka-GE"/>
        </w:rPr>
        <w:t>ვ)</w:t>
      </w:r>
      <w:r w:rsidR="009627D4" w:rsidRPr="002F23AB">
        <w:rPr>
          <w:rFonts w:ascii="Sylfaen" w:hAnsi="Sylfaen" w:cs="Sylfaen"/>
          <w:sz w:val="24"/>
          <w:szCs w:val="24"/>
          <w:lang w:val="ka-GE"/>
        </w:rPr>
        <w:tab/>
      </w:r>
      <w:r w:rsidR="007C3D3A" w:rsidRPr="002F23AB">
        <w:rPr>
          <w:rFonts w:ascii="Sylfaen" w:hAnsi="Sylfaen" w:cs="Sylfaen"/>
          <w:sz w:val="24"/>
          <w:szCs w:val="24"/>
          <w:lang w:val="ka-GE"/>
        </w:rPr>
        <w:t>სამეცნიერო-ორგანიზაციული მუშაობის გამოცდილების დამადასტურებელი დო</w:t>
      </w:r>
      <w:r w:rsidR="009627D4" w:rsidRPr="002F23AB">
        <w:rPr>
          <w:rFonts w:ascii="Sylfaen" w:hAnsi="Sylfaen" w:cs="Sylfaen"/>
          <w:sz w:val="24"/>
          <w:szCs w:val="24"/>
          <w:lang w:val="ka-GE"/>
        </w:rPr>
        <w:softHyphen/>
      </w:r>
      <w:r w:rsidR="007C3D3A" w:rsidRPr="002F23AB">
        <w:rPr>
          <w:rFonts w:ascii="Sylfaen" w:hAnsi="Sylfaen" w:cs="Sylfaen"/>
          <w:sz w:val="24"/>
          <w:szCs w:val="24"/>
          <w:lang w:val="ka-GE"/>
        </w:rPr>
        <w:t>კუ</w:t>
      </w:r>
      <w:r w:rsidR="007C3D3A" w:rsidRPr="002F23AB">
        <w:rPr>
          <w:rFonts w:ascii="Sylfaen" w:hAnsi="Sylfaen" w:cs="Sylfaen"/>
          <w:sz w:val="24"/>
          <w:szCs w:val="24"/>
          <w:lang w:val="ka-GE"/>
        </w:rPr>
        <w:softHyphen/>
        <w:t>მენ</w:t>
      </w:r>
      <w:r w:rsidR="007C3D3A" w:rsidRPr="002F23AB">
        <w:rPr>
          <w:rFonts w:ascii="Sylfaen" w:hAnsi="Sylfaen" w:cs="Sylfaen"/>
          <w:sz w:val="24"/>
          <w:szCs w:val="24"/>
          <w:lang w:val="ka-GE"/>
        </w:rPr>
        <w:softHyphen/>
      </w:r>
      <w:r w:rsidR="007C3D3A" w:rsidRPr="002F23AB">
        <w:rPr>
          <w:rFonts w:ascii="Sylfaen" w:hAnsi="Sylfaen" w:cs="Sylfaen"/>
          <w:sz w:val="24"/>
          <w:szCs w:val="24"/>
          <w:lang w:val="ka-GE"/>
        </w:rPr>
        <w:softHyphen/>
        <w:t xml:space="preserve">ტი; </w:t>
      </w:r>
    </w:p>
    <w:p w:rsidR="007C3D3A" w:rsidRPr="002F23AB" w:rsidRDefault="007C3D3A" w:rsidP="00CF6FE4">
      <w:pPr>
        <w:spacing w:after="0" w:line="240" w:lineRule="auto"/>
        <w:ind w:left="-284" w:firstLine="284"/>
        <w:jc w:val="both"/>
        <w:rPr>
          <w:rFonts w:cs="Calibri"/>
          <w:sz w:val="24"/>
          <w:szCs w:val="24"/>
          <w:lang w:val="ka-GE"/>
        </w:rPr>
      </w:pPr>
      <w:r w:rsidRPr="002F23AB">
        <w:rPr>
          <w:rFonts w:ascii="Sylfaen" w:hAnsi="Sylfaen" w:cs="Calibri"/>
          <w:sz w:val="24"/>
          <w:szCs w:val="24"/>
          <w:lang w:val="ka-GE"/>
        </w:rPr>
        <w:t>ზ)</w:t>
      </w:r>
      <w:r w:rsidR="009627D4" w:rsidRPr="002F23AB">
        <w:rPr>
          <w:rFonts w:ascii="Sylfaen" w:hAnsi="Sylfaen" w:cs="Calibri"/>
          <w:sz w:val="24"/>
          <w:szCs w:val="24"/>
          <w:lang w:val="ka-GE"/>
        </w:rPr>
        <w:tab/>
      </w:r>
      <w:r w:rsidRPr="002F23AB">
        <w:rPr>
          <w:rFonts w:ascii="Sylfaen" w:hAnsi="Sylfaen" w:cs="Calibri"/>
          <w:sz w:val="24"/>
          <w:szCs w:val="24"/>
          <w:lang w:val="ka-GE"/>
        </w:rPr>
        <w:t>ინსტიტუტის დებუ</w:t>
      </w:r>
      <w:r w:rsidRPr="002F23AB">
        <w:rPr>
          <w:rFonts w:ascii="Sylfaen" w:hAnsi="Sylfaen" w:cs="Calibri"/>
          <w:sz w:val="24"/>
          <w:szCs w:val="24"/>
          <w:lang w:val="ka-GE"/>
        </w:rPr>
        <w:softHyphen/>
        <w:t>ლე</w:t>
      </w:r>
      <w:r w:rsidRPr="002F23AB">
        <w:rPr>
          <w:rFonts w:ascii="Sylfaen" w:hAnsi="Sylfaen" w:cs="Calibri"/>
          <w:sz w:val="24"/>
          <w:szCs w:val="24"/>
          <w:lang w:val="ka-GE"/>
        </w:rPr>
        <w:softHyphen/>
        <w:t>ბი</w:t>
      </w:r>
      <w:r w:rsidRPr="002F23AB">
        <w:rPr>
          <w:rFonts w:ascii="Sylfaen" w:hAnsi="Sylfaen" w:cs="Calibri"/>
          <w:sz w:val="24"/>
          <w:szCs w:val="24"/>
          <w:lang w:val="ka-GE"/>
        </w:rPr>
        <w:softHyphen/>
        <w:t>დან გამომდინარე ინსტიტუტის წინაშე მდგარი ამო</w:t>
      </w:r>
      <w:r w:rsidR="009627D4" w:rsidRPr="002F23AB">
        <w:rPr>
          <w:rFonts w:ascii="Sylfaen" w:hAnsi="Sylfaen" w:cs="Calibri"/>
          <w:sz w:val="24"/>
          <w:szCs w:val="24"/>
          <w:lang w:val="ka-GE"/>
        </w:rPr>
        <w:softHyphen/>
      </w:r>
      <w:r w:rsidRPr="002F23AB">
        <w:rPr>
          <w:rFonts w:ascii="Sylfaen" w:hAnsi="Sylfaen" w:cs="Calibri"/>
          <w:sz w:val="24"/>
          <w:szCs w:val="24"/>
          <w:lang w:val="ka-GE"/>
        </w:rPr>
        <w:t>ცა</w:t>
      </w:r>
      <w:r w:rsidR="009627D4" w:rsidRPr="002F23AB">
        <w:rPr>
          <w:rFonts w:ascii="Sylfaen" w:hAnsi="Sylfaen" w:cs="Calibri"/>
          <w:sz w:val="24"/>
          <w:szCs w:val="24"/>
          <w:lang w:val="ka-GE"/>
        </w:rPr>
        <w:softHyphen/>
      </w:r>
      <w:r w:rsidRPr="002F23AB">
        <w:rPr>
          <w:rFonts w:ascii="Sylfaen" w:hAnsi="Sylfaen" w:cs="Calibri"/>
          <w:sz w:val="24"/>
          <w:szCs w:val="24"/>
          <w:lang w:val="ka-GE"/>
        </w:rPr>
        <w:t>ნე</w:t>
      </w:r>
      <w:r w:rsidR="009627D4" w:rsidRPr="002F23AB">
        <w:rPr>
          <w:rFonts w:ascii="Sylfaen" w:hAnsi="Sylfaen" w:cs="Calibri"/>
          <w:sz w:val="24"/>
          <w:szCs w:val="24"/>
          <w:lang w:val="ka-GE"/>
        </w:rPr>
        <w:softHyphen/>
      </w:r>
      <w:r w:rsidRPr="002F23AB">
        <w:rPr>
          <w:rFonts w:ascii="Sylfaen" w:hAnsi="Sylfaen" w:cs="Calibri"/>
          <w:sz w:val="24"/>
          <w:szCs w:val="24"/>
          <w:lang w:val="ka-GE"/>
        </w:rPr>
        <w:t>ბის გადაჭრისა და ფუნ</w:t>
      </w:r>
      <w:r w:rsidRPr="002F23AB">
        <w:rPr>
          <w:rFonts w:ascii="Sylfaen" w:hAnsi="Sylfaen" w:cs="Calibri"/>
          <w:sz w:val="24"/>
          <w:szCs w:val="24"/>
          <w:lang w:val="ka-GE"/>
        </w:rPr>
        <w:softHyphen/>
        <w:t>ქციე</w:t>
      </w:r>
      <w:r w:rsidRPr="002F23AB">
        <w:rPr>
          <w:rFonts w:ascii="Sylfaen" w:hAnsi="Sylfaen" w:cs="Calibri"/>
          <w:sz w:val="24"/>
          <w:szCs w:val="24"/>
          <w:lang w:val="ka-GE"/>
        </w:rPr>
        <w:softHyphen/>
        <w:t>ბის შესრულების, აგრეთვე ინსტიტუტის შემდგომი გან</w:t>
      </w:r>
      <w:r w:rsidR="009627D4" w:rsidRPr="002F23AB">
        <w:rPr>
          <w:rFonts w:ascii="Sylfaen" w:hAnsi="Sylfaen" w:cs="Calibri"/>
          <w:sz w:val="24"/>
          <w:szCs w:val="24"/>
          <w:lang w:val="ka-GE"/>
        </w:rPr>
        <w:softHyphen/>
      </w:r>
      <w:r w:rsidRPr="002F23AB">
        <w:rPr>
          <w:rFonts w:ascii="Sylfaen" w:hAnsi="Sylfaen" w:cs="Calibri"/>
          <w:sz w:val="24"/>
          <w:szCs w:val="24"/>
          <w:lang w:val="ka-GE"/>
        </w:rPr>
        <w:t>ვითარების მისეული ხედვა.</w:t>
      </w:r>
    </w:p>
    <w:p w:rsidR="000553C7" w:rsidRPr="002F23AB" w:rsidRDefault="00E215CE" w:rsidP="00CF6FE4">
      <w:pPr>
        <w:pStyle w:val="ListParagraph"/>
        <w:numPr>
          <w:ilvl w:val="0"/>
          <w:numId w:val="13"/>
        </w:numPr>
        <w:spacing w:after="0" w:line="240" w:lineRule="auto"/>
        <w:ind w:left="-284" w:firstLine="284"/>
        <w:jc w:val="both"/>
        <w:rPr>
          <w:rFonts w:ascii="Sylfaen" w:hAnsi="Sylfaen" w:cs="Calibri"/>
          <w:sz w:val="24"/>
          <w:szCs w:val="24"/>
          <w:lang w:val="ka-GE"/>
        </w:rPr>
      </w:pPr>
      <w:r w:rsidRPr="002F23AB">
        <w:rPr>
          <w:rFonts w:ascii="Sylfaen" w:hAnsi="Sylfaen" w:cs="Sylfaen"/>
          <w:sz w:val="24"/>
          <w:szCs w:val="24"/>
          <w:lang w:val="ka-GE"/>
        </w:rPr>
        <w:t>დირექტორობის</w:t>
      </w:r>
      <w:r w:rsidR="000553C7" w:rsidRPr="002F23AB">
        <w:rPr>
          <w:rFonts w:ascii="Sylfaen" w:hAnsi="Sylfaen" w:cs="Sylfaen"/>
          <w:sz w:val="24"/>
          <w:szCs w:val="24"/>
          <w:lang w:val="ka-GE"/>
        </w:rPr>
        <w:t xml:space="preserve"> კანდიდატი</w:t>
      </w:r>
      <w:r w:rsidRPr="002F23AB">
        <w:rPr>
          <w:rFonts w:ascii="Sylfaen" w:hAnsi="Sylfaen" w:cs="Sylfaen"/>
          <w:sz w:val="24"/>
          <w:szCs w:val="24"/>
          <w:lang w:val="ka-GE"/>
        </w:rPr>
        <w:t xml:space="preserve">ს სტატუსის მოსაპოვებლად განცხადების </w:t>
      </w:r>
      <w:r w:rsidR="00491C92" w:rsidRPr="002F23AB">
        <w:rPr>
          <w:rFonts w:ascii="Sylfaen" w:hAnsi="Sylfaen" w:cs="Sylfaen"/>
          <w:sz w:val="24"/>
          <w:szCs w:val="24"/>
          <w:lang w:val="ka-GE"/>
        </w:rPr>
        <w:t>წარმო</w:t>
      </w:r>
      <w:r w:rsidRPr="002F23AB">
        <w:rPr>
          <w:rFonts w:ascii="Sylfaen" w:hAnsi="Sylfaen" w:cs="Sylfaen"/>
          <w:sz w:val="24"/>
          <w:szCs w:val="24"/>
          <w:lang w:val="ka-GE"/>
        </w:rPr>
        <w:t>მდგენი დაინ</w:t>
      </w:r>
      <w:r w:rsidR="009627D4" w:rsidRPr="002F23AB">
        <w:rPr>
          <w:rFonts w:ascii="Sylfaen" w:hAnsi="Sylfaen" w:cs="Sylfaen"/>
          <w:sz w:val="24"/>
          <w:szCs w:val="24"/>
          <w:lang w:val="ka-GE"/>
        </w:rPr>
        <w:softHyphen/>
      </w:r>
      <w:r w:rsidRPr="002F23AB">
        <w:rPr>
          <w:rFonts w:ascii="Sylfaen" w:hAnsi="Sylfaen" w:cs="Sylfaen"/>
          <w:sz w:val="24"/>
          <w:szCs w:val="24"/>
          <w:lang w:val="ka-GE"/>
        </w:rPr>
        <w:t>ტერესებული პირი</w:t>
      </w:r>
      <w:r w:rsidR="000553C7" w:rsidRPr="002F23AB">
        <w:rPr>
          <w:rFonts w:ascii="Sylfaen" w:hAnsi="Sylfaen" w:cs="Sylfaen"/>
          <w:sz w:val="24"/>
          <w:szCs w:val="24"/>
          <w:lang w:val="ka-GE"/>
        </w:rPr>
        <w:t xml:space="preserve"> რეგისტრირებულად ჩაითვლება</w:t>
      </w:r>
      <w:r w:rsidR="000553C7" w:rsidRPr="002F23AB">
        <w:rPr>
          <w:rFonts w:ascii="Sylfaen" w:hAnsi="Sylfaen" w:cs="Calibri"/>
          <w:sz w:val="24"/>
          <w:szCs w:val="24"/>
          <w:lang w:val="ka-GE"/>
        </w:rPr>
        <w:t xml:space="preserve">, </w:t>
      </w:r>
      <w:r w:rsidR="000553C7" w:rsidRPr="002F23AB">
        <w:rPr>
          <w:rFonts w:ascii="Sylfaen" w:hAnsi="Sylfaen" w:cs="Sylfaen"/>
          <w:sz w:val="24"/>
          <w:szCs w:val="24"/>
          <w:lang w:val="ka-GE"/>
        </w:rPr>
        <w:t>თუ იგი დადგენილ ვა</w:t>
      </w:r>
      <w:r w:rsidR="009627D4" w:rsidRPr="002F23AB">
        <w:rPr>
          <w:rFonts w:ascii="Sylfaen" w:hAnsi="Sylfaen" w:cs="Sylfaen"/>
          <w:sz w:val="24"/>
          <w:szCs w:val="24"/>
          <w:lang w:val="ka-GE"/>
        </w:rPr>
        <w:softHyphen/>
      </w:r>
      <w:r w:rsidR="000553C7" w:rsidRPr="002F23AB">
        <w:rPr>
          <w:rFonts w:ascii="Sylfaen" w:hAnsi="Sylfaen" w:cs="Sylfaen"/>
          <w:sz w:val="24"/>
          <w:szCs w:val="24"/>
          <w:lang w:val="ka-GE"/>
        </w:rPr>
        <w:t>და</w:t>
      </w:r>
      <w:r w:rsidR="009627D4" w:rsidRPr="002F23AB">
        <w:rPr>
          <w:rFonts w:ascii="Sylfaen" w:hAnsi="Sylfaen" w:cs="Sylfaen"/>
          <w:sz w:val="24"/>
          <w:szCs w:val="24"/>
          <w:lang w:val="ka-GE"/>
        </w:rPr>
        <w:softHyphen/>
      </w:r>
      <w:r w:rsidR="000553C7" w:rsidRPr="002F23AB">
        <w:rPr>
          <w:rFonts w:ascii="Sylfaen" w:hAnsi="Sylfaen" w:cs="Sylfaen"/>
          <w:sz w:val="24"/>
          <w:szCs w:val="24"/>
          <w:lang w:val="ka-GE"/>
        </w:rPr>
        <w:t xml:space="preserve">ში </w:t>
      </w:r>
      <w:r w:rsidR="002A6A2E" w:rsidRPr="002F23AB">
        <w:rPr>
          <w:rFonts w:ascii="Sylfaen" w:hAnsi="Sylfaen" w:cs="Sylfaen"/>
          <w:sz w:val="24"/>
          <w:szCs w:val="24"/>
          <w:lang w:val="ka-GE"/>
        </w:rPr>
        <w:t>ინსტი</w:t>
      </w:r>
      <w:r w:rsidR="00050DFF" w:rsidRPr="002F23AB">
        <w:rPr>
          <w:rFonts w:ascii="Sylfaen" w:hAnsi="Sylfaen" w:cs="Sylfaen"/>
          <w:sz w:val="24"/>
          <w:szCs w:val="24"/>
          <w:lang w:val="ka-GE"/>
        </w:rPr>
        <w:softHyphen/>
      </w:r>
      <w:r w:rsidR="002A6A2E" w:rsidRPr="002F23AB">
        <w:rPr>
          <w:rFonts w:ascii="Sylfaen" w:hAnsi="Sylfaen" w:cs="Sylfaen"/>
          <w:sz w:val="24"/>
          <w:szCs w:val="24"/>
          <w:lang w:val="ka-GE"/>
        </w:rPr>
        <w:t xml:space="preserve">ტუტის </w:t>
      </w:r>
      <w:r w:rsidRPr="002F23AB">
        <w:rPr>
          <w:rFonts w:ascii="Sylfaen" w:hAnsi="Sylfaen" w:cs="Sylfaen"/>
          <w:sz w:val="24"/>
          <w:szCs w:val="24"/>
          <w:lang w:val="ka-GE"/>
        </w:rPr>
        <w:t>სამეცნიერო საბჭოსათვის გადასაცემად</w:t>
      </w:r>
      <w:r w:rsidR="002A6A2E" w:rsidRPr="002F23AB">
        <w:rPr>
          <w:rFonts w:ascii="Sylfaen" w:hAnsi="Sylfaen" w:cs="Sylfaen"/>
          <w:sz w:val="24"/>
          <w:szCs w:val="24"/>
          <w:lang w:val="ka-GE"/>
        </w:rPr>
        <w:t xml:space="preserve"> თსუ</w:t>
      </w:r>
      <w:r w:rsidR="002A6A2E" w:rsidRPr="002F23AB">
        <w:rPr>
          <w:rStyle w:val="CommentReference"/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2A6A2E" w:rsidRPr="002F23AB">
        <w:rPr>
          <w:rFonts w:ascii="Sylfaen" w:hAnsi="Sylfaen" w:cs="Sylfaen"/>
          <w:sz w:val="24"/>
          <w:szCs w:val="24"/>
          <w:lang w:val="ka-GE"/>
        </w:rPr>
        <w:t>კან</w:t>
      </w:r>
      <w:r w:rsidR="000553C7" w:rsidRPr="002F23AB">
        <w:rPr>
          <w:rFonts w:ascii="Sylfaen" w:hAnsi="Sylfaen" w:cs="Sylfaen"/>
          <w:sz w:val="24"/>
          <w:szCs w:val="24"/>
          <w:lang w:val="ka-GE"/>
        </w:rPr>
        <w:t>ცელარიაში სრულ</w:t>
      </w:r>
      <w:r w:rsidR="009627D4" w:rsidRPr="002F23AB">
        <w:rPr>
          <w:rFonts w:ascii="Sylfaen" w:hAnsi="Sylfaen" w:cs="Sylfaen"/>
          <w:sz w:val="24"/>
          <w:szCs w:val="24"/>
          <w:lang w:val="ka-GE"/>
        </w:rPr>
        <w:softHyphen/>
      </w:r>
      <w:r w:rsidR="000553C7" w:rsidRPr="002F23AB">
        <w:rPr>
          <w:rFonts w:ascii="Sylfaen" w:hAnsi="Sylfaen" w:cs="Sylfaen"/>
          <w:sz w:val="24"/>
          <w:szCs w:val="24"/>
          <w:lang w:val="ka-GE"/>
        </w:rPr>
        <w:t>ყო</w:t>
      </w:r>
      <w:r w:rsidR="009627D4" w:rsidRPr="002F23AB">
        <w:rPr>
          <w:rFonts w:ascii="Sylfaen" w:hAnsi="Sylfaen" w:cs="Sylfaen"/>
          <w:sz w:val="24"/>
          <w:szCs w:val="24"/>
          <w:lang w:val="ka-GE"/>
        </w:rPr>
        <w:softHyphen/>
      </w:r>
      <w:r w:rsidR="002A6A2E" w:rsidRPr="002F23AB">
        <w:rPr>
          <w:rFonts w:ascii="Sylfaen" w:hAnsi="Sylfaen" w:cs="Sylfaen"/>
          <w:sz w:val="24"/>
          <w:szCs w:val="24"/>
          <w:lang w:val="ka-GE"/>
        </w:rPr>
        <w:softHyphen/>
      </w:r>
      <w:r w:rsidR="000553C7" w:rsidRPr="002F23AB">
        <w:rPr>
          <w:rFonts w:ascii="Sylfaen" w:hAnsi="Sylfaen" w:cs="Sylfaen"/>
          <w:sz w:val="24"/>
          <w:szCs w:val="24"/>
          <w:lang w:val="ka-GE"/>
        </w:rPr>
        <w:t>ფი</w:t>
      </w:r>
      <w:r w:rsidR="002A6A2E" w:rsidRPr="002F23AB">
        <w:rPr>
          <w:rFonts w:ascii="Sylfaen" w:hAnsi="Sylfaen" w:cs="Sylfaen"/>
          <w:sz w:val="24"/>
          <w:szCs w:val="24"/>
          <w:lang w:val="ka-GE"/>
        </w:rPr>
        <w:softHyphen/>
      </w:r>
      <w:r w:rsidR="000553C7" w:rsidRPr="002F23AB">
        <w:rPr>
          <w:rFonts w:ascii="Sylfaen" w:hAnsi="Sylfaen" w:cs="Sylfaen"/>
          <w:sz w:val="24"/>
          <w:szCs w:val="24"/>
          <w:lang w:val="ka-GE"/>
        </w:rPr>
        <w:t>ლად წარმოადგენს ამ მუხლით</w:t>
      </w:r>
      <w:r w:rsidRPr="002F23AB">
        <w:rPr>
          <w:rFonts w:ascii="Sylfaen" w:hAnsi="Sylfaen" w:cs="Sylfaen"/>
          <w:sz w:val="24"/>
          <w:szCs w:val="24"/>
          <w:lang w:val="ka-GE"/>
        </w:rPr>
        <w:t xml:space="preserve">ა და </w:t>
      </w:r>
      <w:r w:rsidRPr="002F23AB">
        <w:rPr>
          <w:rFonts w:ascii="Sylfaen" w:hAnsi="Sylfaen"/>
          <w:sz w:val="24"/>
          <w:szCs w:val="24"/>
          <w:lang w:val="ka-GE"/>
        </w:rPr>
        <w:t xml:space="preserve">დირექტორის </w:t>
      </w:r>
      <w:r w:rsidRPr="002F23AB">
        <w:rPr>
          <w:rFonts w:ascii="Sylfaen" w:hAnsi="Sylfaen"/>
          <w:sz w:val="24"/>
          <w:szCs w:val="24"/>
          <w:lang w:val="ka-GE"/>
        </w:rPr>
        <w:lastRenderedPageBreak/>
        <w:t>კანდიდატურის შერჩევის პროცედურის დაწ</w:t>
      </w:r>
      <w:r w:rsidR="002A6A2E" w:rsidRPr="002F23AB">
        <w:rPr>
          <w:rFonts w:ascii="Sylfaen" w:hAnsi="Sylfaen"/>
          <w:sz w:val="24"/>
          <w:szCs w:val="24"/>
          <w:lang w:val="ka-GE"/>
        </w:rPr>
        <w:softHyphen/>
      </w:r>
      <w:r w:rsidRPr="002F23AB">
        <w:rPr>
          <w:rFonts w:ascii="Sylfaen" w:hAnsi="Sylfaen"/>
          <w:sz w:val="24"/>
          <w:szCs w:val="24"/>
          <w:lang w:val="ka-GE"/>
        </w:rPr>
        <w:t>ყების შესახებ განცხადებით</w:t>
      </w:r>
      <w:r w:rsidR="000553C7" w:rsidRPr="002F23AB">
        <w:rPr>
          <w:rFonts w:ascii="Sylfaen" w:hAnsi="Sylfaen" w:cs="Sylfaen"/>
          <w:sz w:val="24"/>
          <w:szCs w:val="24"/>
          <w:lang w:val="ka-GE"/>
        </w:rPr>
        <w:t xml:space="preserve"> გათვალისწინებულ დოკუმენტაციას</w:t>
      </w:r>
      <w:r w:rsidR="000553C7" w:rsidRPr="002F23AB">
        <w:rPr>
          <w:rFonts w:ascii="Sylfaen" w:hAnsi="Sylfaen" w:cs="Calibri"/>
          <w:sz w:val="24"/>
          <w:szCs w:val="24"/>
          <w:lang w:val="ka-GE"/>
        </w:rPr>
        <w:t>.</w:t>
      </w:r>
    </w:p>
    <w:p w:rsidR="00B95C26" w:rsidRPr="002F23AB" w:rsidRDefault="00B95C26" w:rsidP="00CF6FE4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Sylfaen" w:hAnsi="Sylfaen" w:cs="Sylfaen"/>
          <w:sz w:val="24"/>
          <w:szCs w:val="24"/>
          <w:lang w:val="ka-GE"/>
        </w:rPr>
      </w:pPr>
    </w:p>
    <w:p w:rsidR="000553C7" w:rsidRPr="002F23AB" w:rsidRDefault="000553C7" w:rsidP="00CF6FE4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2F23AB">
        <w:rPr>
          <w:rFonts w:ascii="Sylfaen" w:hAnsi="Sylfaen" w:cs="Sylfaen"/>
          <w:b/>
          <w:sz w:val="24"/>
          <w:szCs w:val="24"/>
          <w:lang w:val="ka-GE"/>
        </w:rPr>
        <w:t xml:space="preserve">მუხლი </w:t>
      </w:r>
      <w:r w:rsidR="0055186E" w:rsidRPr="002F23AB">
        <w:rPr>
          <w:rFonts w:ascii="Sylfaen" w:hAnsi="Sylfaen" w:cs="Sylfaen"/>
          <w:b/>
          <w:sz w:val="24"/>
          <w:szCs w:val="24"/>
          <w:lang w:val="ka-GE"/>
        </w:rPr>
        <w:t>5</w:t>
      </w:r>
      <w:r w:rsidRPr="002F23AB">
        <w:rPr>
          <w:rFonts w:ascii="Sylfaen" w:hAnsi="Sylfaen" w:cs="Calibri"/>
          <w:b/>
          <w:bCs/>
          <w:sz w:val="24"/>
          <w:szCs w:val="24"/>
          <w:lang w:val="ka-GE"/>
        </w:rPr>
        <w:t xml:space="preserve">. </w:t>
      </w:r>
      <w:r w:rsidR="000B40D4" w:rsidRPr="002F23AB">
        <w:rPr>
          <w:rFonts w:ascii="Sylfaen" w:hAnsi="Sylfaen" w:cs="Sylfaen"/>
          <w:b/>
          <w:sz w:val="24"/>
          <w:szCs w:val="24"/>
          <w:lang w:val="ka-GE"/>
        </w:rPr>
        <w:t>დირექტორობის კანდიდატის შერჩევის პროცედურა</w:t>
      </w:r>
      <w:r w:rsidRPr="002F23AB">
        <w:rPr>
          <w:rFonts w:ascii="Sylfaen" w:hAnsi="Sylfaen" w:cs="Sylfaen"/>
          <w:b/>
          <w:sz w:val="24"/>
          <w:szCs w:val="24"/>
          <w:lang w:val="ka-GE"/>
        </w:rPr>
        <w:t xml:space="preserve"> </w:t>
      </w:r>
    </w:p>
    <w:p w:rsidR="000B40D4" w:rsidRPr="002F23AB" w:rsidRDefault="000B40D4" w:rsidP="00CF6FE4">
      <w:pPr>
        <w:pStyle w:val="ListParagraph"/>
        <w:numPr>
          <w:ilvl w:val="0"/>
          <w:numId w:val="14"/>
        </w:numPr>
        <w:spacing w:after="0" w:line="240" w:lineRule="auto"/>
        <w:ind w:left="-284" w:firstLine="284"/>
        <w:jc w:val="both"/>
        <w:rPr>
          <w:rFonts w:ascii="Sylfaen" w:hAnsi="Sylfaen" w:cs="Sylfaen"/>
          <w:sz w:val="24"/>
          <w:szCs w:val="24"/>
          <w:lang w:val="ka-GE"/>
        </w:rPr>
      </w:pPr>
      <w:proofErr w:type="spellStart"/>
      <w:proofErr w:type="gramStart"/>
      <w:r w:rsidRPr="002F23AB">
        <w:rPr>
          <w:rFonts w:ascii="Sylfaen" w:hAnsi="Sylfaen" w:cs="Sylfaen"/>
          <w:sz w:val="24"/>
          <w:szCs w:val="24"/>
        </w:rPr>
        <w:t>დირექტორის</w:t>
      </w:r>
      <w:proofErr w:type="spellEnd"/>
      <w:proofErr w:type="gramEnd"/>
      <w:r w:rsidRPr="002F23A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F23AB">
        <w:rPr>
          <w:rFonts w:ascii="Sylfaen" w:hAnsi="Sylfaen" w:cs="Sylfaen"/>
          <w:sz w:val="24"/>
          <w:szCs w:val="24"/>
        </w:rPr>
        <w:t>კანდიდატურას</w:t>
      </w:r>
      <w:proofErr w:type="spellEnd"/>
      <w:r w:rsidRPr="002F23AB">
        <w:rPr>
          <w:rFonts w:ascii="Sylfaen" w:hAnsi="Sylfaen" w:cs="Sylfaen"/>
          <w:sz w:val="24"/>
          <w:szCs w:val="24"/>
        </w:rPr>
        <w:t xml:space="preserve"> 5 </w:t>
      </w:r>
      <w:proofErr w:type="spellStart"/>
      <w:r w:rsidRPr="002F23AB">
        <w:rPr>
          <w:rFonts w:ascii="Sylfaen" w:hAnsi="Sylfaen" w:cs="Sylfaen"/>
          <w:sz w:val="24"/>
          <w:szCs w:val="24"/>
        </w:rPr>
        <w:t>წლის</w:t>
      </w:r>
      <w:proofErr w:type="spellEnd"/>
      <w:r w:rsidRPr="002F23A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F23AB">
        <w:rPr>
          <w:rFonts w:ascii="Sylfaen" w:hAnsi="Sylfaen" w:cs="Sylfaen"/>
          <w:sz w:val="24"/>
          <w:szCs w:val="24"/>
        </w:rPr>
        <w:t>ვადით</w:t>
      </w:r>
      <w:proofErr w:type="spellEnd"/>
      <w:r w:rsidRPr="002F23AB">
        <w:rPr>
          <w:rFonts w:ascii="Sylfaen" w:hAnsi="Sylfaen" w:cs="Sylfaen"/>
          <w:sz w:val="24"/>
          <w:szCs w:val="24"/>
        </w:rPr>
        <w:t xml:space="preserve">, </w:t>
      </w:r>
      <w:r w:rsidRPr="002F23AB">
        <w:rPr>
          <w:rFonts w:ascii="Sylfaen" w:hAnsi="Sylfaen" w:cs="Sylfaen"/>
          <w:sz w:val="24"/>
          <w:szCs w:val="24"/>
          <w:lang w:val="ka-GE"/>
        </w:rPr>
        <w:t>ღია კენჭისყრის საფუძველზე შეარ</w:t>
      </w:r>
      <w:r w:rsidR="009627D4" w:rsidRPr="002F23AB">
        <w:rPr>
          <w:rFonts w:ascii="Sylfaen" w:hAnsi="Sylfaen" w:cs="Sylfaen"/>
          <w:sz w:val="24"/>
          <w:szCs w:val="24"/>
          <w:lang w:val="ka-GE"/>
        </w:rPr>
        <w:softHyphen/>
      </w:r>
      <w:r w:rsidRPr="002F23AB">
        <w:rPr>
          <w:rFonts w:ascii="Sylfaen" w:hAnsi="Sylfaen" w:cs="Sylfaen"/>
          <w:sz w:val="24"/>
          <w:szCs w:val="24"/>
          <w:lang w:val="ka-GE"/>
        </w:rPr>
        <w:t>ჩევს ინსტიტუტის</w:t>
      </w:r>
      <w:r w:rsidRPr="002F23A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F23AB">
        <w:rPr>
          <w:rFonts w:ascii="Sylfaen" w:hAnsi="Sylfaen" w:cs="Sylfaen"/>
          <w:sz w:val="24"/>
          <w:szCs w:val="24"/>
        </w:rPr>
        <w:t>სამეცნიერო</w:t>
      </w:r>
      <w:proofErr w:type="spellEnd"/>
      <w:r w:rsidRPr="002F23A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F23AB">
        <w:rPr>
          <w:rFonts w:ascii="Sylfaen" w:hAnsi="Sylfaen" w:cs="Sylfaen"/>
          <w:sz w:val="24"/>
          <w:szCs w:val="24"/>
        </w:rPr>
        <w:t>საბჭო</w:t>
      </w:r>
      <w:proofErr w:type="spellEnd"/>
      <w:r w:rsidRPr="002F23A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F23AB">
        <w:rPr>
          <w:rFonts w:ascii="Sylfaen" w:hAnsi="Sylfaen" w:cs="Sylfaen"/>
          <w:sz w:val="24"/>
          <w:szCs w:val="24"/>
        </w:rPr>
        <w:t>და</w:t>
      </w:r>
      <w:proofErr w:type="spellEnd"/>
      <w:r w:rsidRPr="002F23A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F23AB">
        <w:rPr>
          <w:rFonts w:ascii="Sylfaen" w:hAnsi="Sylfaen" w:cs="Sylfaen"/>
          <w:sz w:val="24"/>
          <w:szCs w:val="24"/>
        </w:rPr>
        <w:t>დასამტკიცებლად</w:t>
      </w:r>
      <w:proofErr w:type="spellEnd"/>
      <w:r w:rsidRPr="002F23A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F23AB">
        <w:rPr>
          <w:rFonts w:ascii="Sylfaen" w:hAnsi="Sylfaen" w:cs="Sylfaen"/>
          <w:sz w:val="24"/>
          <w:szCs w:val="24"/>
        </w:rPr>
        <w:t>წარუდგენს</w:t>
      </w:r>
      <w:proofErr w:type="spellEnd"/>
      <w:r w:rsidRPr="002F23A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F23AB">
        <w:rPr>
          <w:rFonts w:ascii="Sylfaen" w:hAnsi="Sylfaen" w:cs="Sylfaen"/>
          <w:sz w:val="24"/>
          <w:szCs w:val="24"/>
        </w:rPr>
        <w:t>აკადემიურ</w:t>
      </w:r>
      <w:proofErr w:type="spellEnd"/>
      <w:r w:rsidRPr="002F23A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F23AB">
        <w:rPr>
          <w:rFonts w:ascii="Sylfaen" w:hAnsi="Sylfaen" w:cs="Sylfaen"/>
          <w:sz w:val="24"/>
          <w:szCs w:val="24"/>
        </w:rPr>
        <w:t>საბ</w:t>
      </w:r>
      <w:proofErr w:type="spellEnd"/>
      <w:r w:rsidR="009627D4" w:rsidRPr="002F23AB">
        <w:rPr>
          <w:rFonts w:ascii="Sylfaen" w:hAnsi="Sylfaen" w:cs="Sylfaen"/>
          <w:sz w:val="24"/>
          <w:szCs w:val="24"/>
          <w:lang w:val="ka-GE"/>
        </w:rPr>
        <w:softHyphen/>
      </w:r>
      <w:proofErr w:type="spellStart"/>
      <w:r w:rsidRPr="002F23AB">
        <w:rPr>
          <w:rFonts w:ascii="Sylfaen" w:hAnsi="Sylfaen" w:cs="Sylfaen"/>
          <w:sz w:val="24"/>
          <w:szCs w:val="24"/>
        </w:rPr>
        <w:t>ჭოს</w:t>
      </w:r>
      <w:proofErr w:type="spellEnd"/>
      <w:r w:rsidRPr="002F23AB">
        <w:rPr>
          <w:rFonts w:ascii="Sylfaen" w:hAnsi="Sylfaen" w:cs="Sylfaen"/>
          <w:sz w:val="24"/>
          <w:szCs w:val="24"/>
          <w:lang w:val="ka-GE"/>
        </w:rPr>
        <w:t>.</w:t>
      </w:r>
    </w:p>
    <w:p w:rsidR="0006460C" w:rsidRPr="002F23AB" w:rsidRDefault="000B40D4" w:rsidP="00CF6FE4">
      <w:pPr>
        <w:pStyle w:val="ListParagraph"/>
        <w:numPr>
          <w:ilvl w:val="0"/>
          <w:numId w:val="14"/>
        </w:numPr>
        <w:spacing w:after="0" w:line="240" w:lineRule="auto"/>
        <w:ind w:left="-284" w:firstLine="284"/>
        <w:jc w:val="both"/>
        <w:rPr>
          <w:rFonts w:ascii="Sylfaen" w:hAnsi="Sylfaen" w:cs="Sylfaen"/>
          <w:sz w:val="24"/>
          <w:szCs w:val="24"/>
          <w:lang w:val="ka-GE"/>
        </w:rPr>
      </w:pPr>
      <w:r w:rsidRPr="002F23AB">
        <w:rPr>
          <w:rFonts w:ascii="Sylfaen" w:hAnsi="Sylfaen" w:cs="Sylfaen"/>
          <w:sz w:val="24"/>
          <w:szCs w:val="24"/>
          <w:lang w:val="ka-GE"/>
        </w:rPr>
        <w:t xml:space="preserve">სამეცნიერო საბჭო თავის სხდომაზე განიხილავს </w:t>
      </w:r>
      <w:r w:rsidRPr="002F23AB">
        <w:rPr>
          <w:rFonts w:ascii="Sylfaen" w:hAnsi="Sylfaen"/>
          <w:sz w:val="24"/>
          <w:szCs w:val="24"/>
          <w:lang w:val="ka-GE"/>
        </w:rPr>
        <w:t>დირექტორობის კანდიდატობის მსურ</w:t>
      </w:r>
      <w:r w:rsidR="009627D4" w:rsidRPr="002F23AB">
        <w:rPr>
          <w:rFonts w:ascii="Sylfaen" w:hAnsi="Sylfaen"/>
          <w:sz w:val="24"/>
          <w:szCs w:val="24"/>
          <w:lang w:val="ka-GE"/>
        </w:rPr>
        <w:softHyphen/>
      </w:r>
      <w:r w:rsidR="002A6A2E" w:rsidRPr="002F23AB">
        <w:rPr>
          <w:rFonts w:ascii="Sylfaen" w:hAnsi="Sylfaen"/>
          <w:sz w:val="24"/>
          <w:szCs w:val="24"/>
          <w:lang w:val="ka-GE"/>
        </w:rPr>
        <w:softHyphen/>
      </w:r>
      <w:r w:rsidRPr="002F23AB">
        <w:rPr>
          <w:rFonts w:ascii="Sylfaen" w:hAnsi="Sylfaen"/>
          <w:sz w:val="24"/>
          <w:szCs w:val="24"/>
          <w:lang w:val="ka-GE"/>
        </w:rPr>
        <w:t>ველთა განცხადებებსა და მათზე დართულ დოკუმენტაციას და ნიშნავს კენ</w:t>
      </w:r>
      <w:r w:rsidR="009627D4" w:rsidRPr="002F23AB">
        <w:rPr>
          <w:rFonts w:ascii="Sylfaen" w:hAnsi="Sylfaen"/>
          <w:sz w:val="24"/>
          <w:szCs w:val="24"/>
          <w:lang w:val="ka-GE"/>
        </w:rPr>
        <w:softHyphen/>
      </w:r>
      <w:r w:rsidRPr="002F23AB">
        <w:rPr>
          <w:rFonts w:ascii="Sylfaen" w:hAnsi="Sylfaen"/>
          <w:sz w:val="24"/>
          <w:szCs w:val="24"/>
          <w:lang w:val="ka-GE"/>
        </w:rPr>
        <w:t>ჭისყრის დღეს</w:t>
      </w:r>
      <w:r w:rsidR="0006460C" w:rsidRPr="002F23AB">
        <w:rPr>
          <w:rFonts w:ascii="Sylfaen" w:hAnsi="Sylfaen"/>
          <w:sz w:val="24"/>
          <w:szCs w:val="24"/>
          <w:lang w:val="ka-GE"/>
        </w:rPr>
        <w:t>.</w:t>
      </w:r>
    </w:p>
    <w:p w:rsidR="00877D50" w:rsidRPr="002F23AB" w:rsidRDefault="000553C7" w:rsidP="00F061E8">
      <w:pPr>
        <w:pStyle w:val="ListParagraph"/>
        <w:numPr>
          <w:ilvl w:val="0"/>
          <w:numId w:val="14"/>
        </w:numPr>
        <w:spacing w:after="0"/>
        <w:ind w:left="-284" w:firstLine="284"/>
        <w:jc w:val="both"/>
        <w:rPr>
          <w:rFonts w:ascii="Sylfaen" w:hAnsi="Sylfaen" w:cs="Calibri"/>
          <w:sz w:val="24"/>
          <w:szCs w:val="24"/>
          <w:lang w:val="ka-GE"/>
        </w:rPr>
      </w:pPr>
      <w:r w:rsidRPr="002F23AB">
        <w:rPr>
          <w:rFonts w:ascii="Sylfaen" w:hAnsi="Sylfaen" w:cs="Sylfaen"/>
          <w:sz w:val="24"/>
          <w:szCs w:val="24"/>
          <w:lang w:val="ka-GE"/>
        </w:rPr>
        <w:t xml:space="preserve">კენჭისყრა </w:t>
      </w:r>
      <w:r w:rsidR="0006460C" w:rsidRPr="002F23AB">
        <w:rPr>
          <w:rFonts w:ascii="Sylfaen" w:hAnsi="Sylfaen" w:cs="Sylfaen"/>
          <w:sz w:val="24"/>
          <w:szCs w:val="24"/>
          <w:lang w:val="ka-GE"/>
        </w:rPr>
        <w:t>დირექ</w:t>
      </w:r>
      <w:r w:rsidR="00292611" w:rsidRPr="002F23AB">
        <w:rPr>
          <w:rFonts w:ascii="Sylfaen" w:hAnsi="Sylfaen" w:cs="Sylfaen"/>
          <w:sz w:val="24"/>
          <w:szCs w:val="24"/>
          <w:lang w:val="ka-GE"/>
        </w:rPr>
        <w:t>ტ</w:t>
      </w:r>
      <w:r w:rsidR="0006460C" w:rsidRPr="002F23AB">
        <w:rPr>
          <w:rFonts w:ascii="Sylfaen" w:hAnsi="Sylfaen" w:cs="Sylfaen"/>
          <w:sz w:val="24"/>
          <w:szCs w:val="24"/>
          <w:lang w:val="ka-GE"/>
        </w:rPr>
        <w:t>ორობის კანდიდატის შესარჩევად ტარდება სამეცნიერო საბჭოს სხდომაზე</w:t>
      </w:r>
      <w:r w:rsidRPr="002F23A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06460C" w:rsidRPr="002F23AB">
        <w:rPr>
          <w:rFonts w:ascii="Sylfaen" w:hAnsi="Sylfaen" w:cs="Sylfaen"/>
          <w:sz w:val="24"/>
          <w:szCs w:val="24"/>
          <w:lang w:val="ka-GE"/>
        </w:rPr>
        <w:t>კენჭისყრის</w:t>
      </w:r>
      <w:r w:rsidR="00D52E98" w:rsidRPr="002F23AB">
        <w:rPr>
          <w:rFonts w:ascii="Sylfaen" w:hAnsi="Sylfaen" w:cs="Sylfaen"/>
          <w:sz w:val="24"/>
          <w:szCs w:val="24"/>
          <w:lang w:val="ka-GE"/>
        </w:rPr>
        <w:t>ათვის განსაზღვრულ</w:t>
      </w:r>
      <w:r w:rsidR="0006460C" w:rsidRPr="002F23AB">
        <w:rPr>
          <w:rFonts w:ascii="Sylfaen" w:hAnsi="Sylfaen" w:cs="Sylfaen"/>
          <w:sz w:val="24"/>
          <w:szCs w:val="24"/>
          <w:lang w:val="ka-GE"/>
        </w:rPr>
        <w:t xml:space="preserve"> დღეს</w:t>
      </w:r>
      <w:r w:rsidRPr="002F23A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77D50" w:rsidRPr="002F23A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B7AE1" w:rsidRPr="002F23AB">
        <w:rPr>
          <w:rFonts w:ascii="Sylfaen" w:hAnsi="Sylfaen"/>
          <w:sz w:val="24"/>
          <w:szCs w:val="24"/>
          <w:shd w:val="clear" w:color="auto" w:fill="FFFFFF"/>
        </w:rPr>
        <w:t>1</w:t>
      </w:r>
      <w:r w:rsidR="007B7AE1" w:rsidRPr="002F23AB">
        <w:rPr>
          <w:rFonts w:ascii="Sylfaen" w:hAnsi="Sylfaen"/>
          <w:sz w:val="24"/>
          <w:szCs w:val="24"/>
          <w:shd w:val="clear" w:color="auto" w:fill="FFFFFF"/>
          <w:lang w:val="ka-GE"/>
        </w:rPr>
        <w:t>4</w:t>
      </w:r>
      <w:r w:rsidR="007B7AE1" w:rsidRPr="002F23AB">
        <w:rPr>
          <w:rFonts w:ascii="Sylfaen" w:hAnsi="Sylfaen"/>
          <w:sz w:val="24"/>
          <w:szCs w:val="24"/>
          <w:shd w:val="clear" w:color="auto" w:fill="FFFFFF"/>
        </w:rPr>
        <w:t xml:space="preserve">:00-დან </w:t>
      </w:r>
      <w:r w:rsidR="007B7AE1" w:rsidRPr="002F23AB">
        <w:rPr>
          <w:rFonts w:ascii="Sylfaen" w:hAnsi="Sylfaen"/>
          <w:sz w:val="24"/>
          <w:szCs w:val="24"/>
          <w:shd w:val="clear" w:color="auto" w:fill="FFFFFF"/>
          <w:lang w:val="ka-GE"/>
        </w:rPr>
        <w:t>16</w:t>
      </w:r>
      <w:r w:rsidR="007B7AE1" w:rsidRPr="002F23AB">
        <w:rPr>
          <w:rFonts w:ascii="Sylfaen" w:hAnsi="Sylfaen"/>
          <w:sz w:val="24"/>
          <w:szCs w:val="24"/>
          <w:shd w:val="clear" w:color="auto" w:fill="FFFFFF"/>
        </w:rPr>
        <w:t xml:space="preserve">:00 </w:t>
      </w:r>
      <w:proofErr w:type="spellStart"/>
      <w:r w:rsidR="007B7AE1" w:rsidRPr="002F23AB">
        <w:rPr>
          <w:rFonts w:ascii="Sylfaen" w:hAnsi="Sylfaen"/>
          <w:sz w:val="24"/>
          <w:szCs w:val="24"/>
          <w:shd w:val="clear" w:color="auto" w:fill="FFFFFF"/>
        </w:rPr>
        <w:t>საა</w:t>
      </w:r>
      <w:r w:rsidR="007B7AE1" w:rsidRPr="002F23AB">
        <w:rPr>
          <w:rFonts w:ascii="Sylfaen" w:hAnsi="Sylfaen"/>
          <w:sz w:val="24"/>
          <w:szCs w:val="24"/>
          <w:shd w:val="clear" w:color="auto" w:fill="FFFFFF"/>
        </w:rPr>
        <w:softHyphen/>
        <w:t>თამ</w:t>
      </w:r>
      <w:r w:rsidR="007B7AE1" w:rsidRPr="002F23AB">
        <w:rPr>
          <w:rFonts w:ascii="Sylfaen" w:hAnsi="Sylfaen"/>
          <w:sz w:val="24"/>
          <w:szCs w:val="24"/>
          <w:shd w:val="clear" w:color="auto" w:fill="FFFFFF"/>
        </w:rPr>
        <w:softHyphen/>
        <w:t>დე</w:t>
      </w:r>
      <w:proofErr w:type="spellEnd"/>
      <w:r w:rsidR="00BA56C9" w:rsidRPr="002F23AB">
        <w:rPr>
          <w:rFonts w:ascii="Sylfaen" w:hAnsi="Sylfaen"/>
          <w:sz w:val="24"/>
          <w:szCs w:val="24"/>
          <w:shd w:val="clear" w:color="auto" w:fill="FFFFFF"/>
          <w:lang w:val="ka-GE"/>
        </w:rPr>
        <w:t>.</w:t>
      </w:r>
    </w:p>
    <w:p w:rsidR="006A3346" w:rsidRPr="002F23AB" w:rsidRDefault="00D52E98" w:rsidP="00F061E8">
      <w:pPr>
        <w:pStyle w:val="ListParagraph"/>
        <w:numPr>
          <w:ilvl w:val="0"/>
          <w:numId w:val="14"/>
        </w:numPr>
        <w:spacing w:after="0"/>
        <w:ind w:left="-284" w:firstLine="284"/>
        <w:jc w:val="both"/>
        <w:rPr>
          <w:rFonts w:ascii="Sylfaen" w:hAnsi="Sylfaen" w:cs="Calibri"/>
          <w:sz w:val="24"/>
          <w:szCs w:val="24"/>
          <w:lang w:val="ka-GE"/>
        </w:rPr>
      </w:pPr>
      <w:r w:rsidRPr="002F23AB">
        <w:rPr>
          <w:rFonts w:ascii="Sylfaen" w:hAnsi="Sylfaen" w:cs="Calibri"/>
          <w:sz w:val="24"/>
          <w:szCs w:val="24"/>
          <w:lang w:val="ka-GE"/>
        </w:rPr>
        <w:t xml:space="preserve">საჭიროების შემთხვევაში </w:t>
      </w:r>
      <w:r w:rsidR="0006460C" w:rsidRPr="002F23AB">
        <w:rPr>
          <w:rFonts w:ascii="Sylfaen" w:hAnsi="Sylfaen" w:cs="Sylfaen"/>
          <w:sz w:val="24"/>
          <w:szCs w:val="24"/>
          <w:lang w:val="ka-GE"/>
        </w:rPr>
        <w:t>შერჩევის</w:t>
      </w:r>
      <w:r w:rsidR="000553C7" w:rsidRPr="002F23AB">
        <w:rPr>
          <w:rFonts w:ascii="Sylfaen" w:hAnsi="Sylfaen" w:cs="Sylfaen"/>
          <w:sz w:val="24"/>
          <w:szCs w:val="24"/>
          <w:lang w:val="ka-GE"/>
        </w:rPr>
        <w:t xml:space="preserve"> პროცედურების უზრუნველყოფის მიზნით კენ</w:t>
      </w:r>
      <w:r w:rsidR="002A6A2E" w:rsidRPr="002F23AB">
        <w:rPr>
          <w:rFonts w:ascii="Sylfaen" w:hAnsi="Sylfaen" w:cs="Sylfaen"/>
          <w:sz w:val="24"/>
          <w:szCs w:val="24"/>
          <w:lang w:val="ka-GE"/>
        </w:rPr>
        <w:softHyphen/>
      </w:r>
      <w:r w:rsidR="000553C7" w:rsidRPr="002F23AB">
        <w:rPr>
          <w:rFonts w:ascii="Sylfaen" w:hAnsi="Sylfaen" w:cs="Sylfaen"/>
          <w:sz w:val="24"/>
          <w:szCs w:val="24"/>
          <w:lang w:val="ka-GE"/>
        </w:rPr>
        <w:t>ჭის</w:t>
      </w:r>
      <w:r w:rsidR="002A6A2E" w:rsidRPr="002F23AB">
        <w:rPr>
          <w:rFonts w:ascii="Sylfaen" w:hAnsi="Sylfaen" w:cs="Sylfaen"/>
          <w:sz w:val="24"/>
          <w:szCs w:val="24"/>
          <w:lang w:val="ka-GE"/>
        </w:rPr>
        <w:softHyphen/>
      </w:r>
      <w:r w:rsidR="000553C7" w:rsidRPr="002F23AB">
        <w:rPr>
          <w:rFonts w:ascii="Sylfaen" w:hAnsi="Sylfaen" w:cs="Sylfaen"/>
          <w:sz w:val="24"/>
          <w:szCs w:val="24"/>
          <w:lang w:val="ka-GE"/>
        </w:rPr>
        <w:t xml:space="preserve">ყრის დაწყებამდე </w:t>
      </w:r>
      <w:r w:rsidR="0006460C" w:rsidRPr="002F23AB">
        <w:rPr>
          <w:rFonts w:ascii="Sylfaen" w:hAnsi="Sylfaen" w:cs="Sylfaen"/>
          <w:sz w:val="24"/>
          <w:szCs w:val="24"/>
          <w:lang w:val="ka-GE"/>
        </w:rPr>
        <w:t>სამეცნიერო</w:t>
      </w:r>
      <w:r w:rsidR="000553C7" w:rsidRPr="002F23AB">
        <w:rPr>
          <w:rFonts w:ascii="Sylfaen" w:hAnsi="Sylfaen" w:cs="Sylfaen"/>
          <w:sz w:val="24"/>
          <w:szCs w:val="24"/>
          <w:lang w:val="ka-GE"/>
        </w:rPr>
        <w:t xml:space="preserve"> საბჭო ღია კენჭისყრით საბჭოს წევრთაგან ირჩევს </w:t>
      </w:r>
      <w:r w:rsidR="005C6450" w:rsidRPr="002F23AB">
        <w:rPr>
          <w:rFonts w:ascii="Sylfaen" w:hAnsi="Sylfaen" w:cs="Sylfaen"/>
          <w:sz w:val="24"/>
          <w:szCs w:val="24"/>
          <w:lang w:val="ka-GE"/>
        </w:rPr>
        <w:t xml:space="preserve">ხმის დამთვლელ </w:t>
      </w:r>
      <w:r w:rsidR="000553C7" w:rsidRPr="002F23AB">
        <w:rPr>
          <w:rFonts w:ascii="Sylfaen" w:hAnsi="Sylfaen" w:cs="Sylfaen"/>
          <w:sz w:val="24"/>
          <w:szCs w:val="24"/>
          <w:lang w:val="ka-GE"/>
        </w:rPr>
        <w:t xml:space="preserve">კომისიას </w:t>
      </w:r>
      <w:r w:rsidRPr="002F23AB">
        <w:rPr>
          <w:rFonts w:ascii="Sylfaen" w:hAnsi="Sylfaen" w:cs="Sylfaen"/>
          <w:sz w:val="24"/>
          <w:szCs w:val="24"/>
          <w:lang w:val="ka-GE"/>
        </w:rPr>
        <w:t>არანაკლებ 3</w:t>
      </w:r>
      <w:r w:rsidR="000553C7" w:rsidRPr="002F23AB">
        <w:rPr>
          <w:rFonts w:ascii="Sylfaen" w:hAnsi="Sylfaen" w:cs="Sylfaen"/>
          <w:sz w:val="24"/>
          <w:szCs w:val="24"/>
          <w:lang w:val="ka-GE"/>
        </w:rPr>
        <w:t xml:space="preserve"> (</w:t>
      </w:r>
      <w:r w:rsidRPr="002F23AB">
        <w:rPr>
          <w:rFonts w:ascii="Sylfaen" w:hAnsi="Sylfaen" w:cs="Sylfaen"/>
          <w:sz w:val="24"/>
          <w:szCs w:val="24"/>
          <w:lang w:val="ka-GE"/>
        </w:rPr>
        <w:t>სამი</w:t>
      </w:r>
      <w:r w:rsidR="000553C7" w:rsidRPr="002F23AB">
        <w:rPr>
          <w:rFonts w:ascii="Sylfaen" w:hAnsi="Sylfaen" w:cs="Sylfaen"/>
          <w:sz w:val="24"/>
          <w:szCs w:val="24"/>
          <w:lang w:val="ka-GE"/>
        </w:rPr>
        <w:t>)</w:t>
      </w:r>
      <w:r w:rsidRPr="002F23AB">
        <w:rPr>
          <w:rFonts w:ascii="Sylfaen" w:hAnsi="Sylfaen" w:cs="Sylfaen"/>
          <w:sz w:val="24"/>
          <w:szCs w:val="24"/>
          <w:lang w:val="ka-GE"/>
        </w:rPr>
        <w:t xml:space="preserve"> და არაუმეტეს 5 (ხუთი)</w:t>
      </w:r>
      <w:r w:rsidR="000553C7" w:rsidRPr="002F23AB">
        <w:rPr>
          <w:rFonts w:ascii="Sylfaen" w:hAnsi="Sylfaen" w:cs="Sylfaen"/>
          <w:sz w:val="24"/>
          <w:szCs w:val="24"/>
          <w:lang w:val="ka-GE"/>
        </w:rPr>
        <w:t xml:space="preserve"> წევრის შემად</w:t>
      </w:r>
      <w:r w:rsidR="009627D4" w:rsidRPr="002F23AB">
        <w:rPr>
          <w:rFonts w:ascii="Sylfaen" w:hAnsi="Sylfaen" w:cs="Sylfaen"/>
          <w:sz w:val="24"/>
          <w:szCs w:val="24"/>
          <w:lang w:val="ka-GE"/>
        </w:rPr>
        <w:softHyphen/>
      </w:r>
      <w:r w:rsidR="000553C7" w:rsidRPr="002F23AB">
        <w:rPr>
          <w:rFonts w:ascii="Sylfaen" w:hAnsi="Sylfaen" w:cs="Sylfaen"/>
          <w:sz w:val="24"/>
          <w:szCs w:val="24"/>
          <w:lang w:val="ka-GE"/>
        </w:rPr>
        <w:t>გენ</w:t>
      </w:r>
      <w:r w:rsidR="009627D4" w:rsidRPr="002F23AB">
        <w:rPr>
          <w:rFonts w:ascii="Sylfaen" w:hAnsi="Sylfaen" w:cs="Sylfaen"/>
          <w:sz w:val="24"/>
          <w:szCs w:val="24"/>
          <w:lang w:val="ka-GE"/>
        </w:rPr>
        <w:softHyphen/>
      </w:r>
      <w:r w:rsidR="000553C7" w:rsidRPr="002F23AB">
        <w:rPr>
          <w:rFonts w:ascii="Sylfaen" w:hAnsi="Sylfaen" w:cs="Sylfaen"/>
          <w:sz w:val="24"/>
          <w:szCs w:val="24"/>
          <w:lang w:val="ka-GE"/>
        </w:rPr>
        <w:t>ლობით</w:t>
      </w:r>
      <w:r w:rsidR="000553C7" w:rsidRPr="002F23AB">
        <w:rPr>
          <w:rFonts w:ascii="Sylfaen" w:hAnsi="Sylfaen" w:cs="Calibri"/>
          <w:sz w:val="24"/>
          <w:szCs w:val="24"/>
          <w:lang w:val="ka-GE"/>
        </w:rPr>
        <w:t xml:space="preserve">. </w:t>
      </w:r>
      <w:r w:rsidR="005C6450" w:rsidRPr="002F23AB">
        <w:rPr>
          <w:rFonts w:ascii="Sylfaen" w:hAnsi="Sylfaen" w:cs="Sylfaen"/>
          <w:sz w:val="24"/>
          <w:szCs w:val="24"/>
          <w:lang w:val="ka-GE"/>
        </w:rPr>
        <w:t>ხმის დამთვლელი</w:t>
      </w:r>
      <w:r w:rsidR="000553C7" w:rsidRPr="002F23AB">
        <w:rPr>
          <w:rFonts w:ascii="Sylfaen" w:hAnsi="Sylfaen" w:cs="Sylfaen"/>
          <w:sz w:val="24"/>
          <w:szCs w:val="24"/>
          <w:lang w:val="ka-GE"/>
        </w:rPr>
        <w:t xml:space="preserve"> კომისიის წევრების </w:t>
      </w:r>
      <w:r w:rsidR="0006460C" w:rsidRPr="002F23AB">
        <w:rPr>
          <w:rFonts w:ascii="Sylfaen" w:hAnsi="Sylfaen" w:cs="Sylfaen"/>
          <w:sz w:val="24"/>
          <w:szCs w:val="24"/>
          <w:lang w:val="ka-GE"/>
        </w:rPr>
        <w:t>შერჩევის</w:t>
      </w:r>
      <w:r w:rsidR="000553C7" w:rsidRPr="002F23AB">
        <w:rPr>
          <w:rFonts w:ascii="Sylfaen" w:hAnsi="Sylfaen" w:cs="Sylfaen"/>
          <w:sz w:val="24"/>
          <w:szCs w:val="24"/>
          <w:lang w:val="ka-GE"/>
        </w:rPr>
        <w:t xml:space="preserve"> შემდეგ </w:t>
      </w:r>
      <w:r w:rsidR="0006460C" w:rsidRPr="002F23AB">
        <w:rPr>
          <w:rFonts w:ascii="Sylfaen" w:hAnsi="Sylfaen" w:cs="Sylfaen"/>
          <w:sz w:val="24"/>
          <w:szCs w:val="24"/>
          <w:lang w:val="ka-GE"/>
        </w:rPr>
        <w:t>სამეც</w:t>
      </w:r>
      <w:r w:rsidR="005C6450" w:rsidRPr="002F23AB">
        <w:rPr>
          <w:rFonts w:ascii="Sylfaen" w:hAnsi="Sylfaen" w:cs="Sylfaen"/>
          <w:sz w:val="24"/>
          <w:szCs w:val="24"/>
          <w:lang w:val="ka-GE"/>
        </w:rPr>
        <w:softHyphen/>
      </w:r>
      <w:r w:rsidR="0006460C" w:rsidRPr="002F23AB">
        <w:rPr>
          <w:rFonts w:ascii="Sylfaen" w:hAnsi="Sylfaen" w:cs="Sylfaen"/>
          <w:sz w:val="24"/>
          <w:szCs w:val="24"/>
          <w:lang w:val="ka-GE"/>
        </w:rPr>
        <w:t>ნიე</w:t>
      </w:r>
      <w:r w:rsidR="005C6450" w:rsidRPr="002F23AB">
        <w:rPr>
          <w:rFonts w:ascii="Sylfaen" w:hAnsi="Sylfaen" w:cs="Sylfaen"/>
          <w:sz w:val="24"/>
          <w:szCs w:val="24"/>
          <w:lang w:val="ka-GE"/>
        </w:rPr>
        <w:softHyphen/>
      </w:r>
      <w:r w:rsidR="0006460C" w:rsidRPr="002F23AB">
        <w:rPr>
          <w:rFonts w:ascii="Sylfaen" w:hAnsi="Sylfaen" w:cs="Sylfaen"/>
          <w:sz w:val="24"/>
          <w:szCs w:val="24"/>
          <w:lang w:val="ka-GE"/>
        </w:rPr>
        <w:t>რო</w:t>
      </w:r>
      <w:r w:rsidR="000553C7" w:rsidRPr="002F23AB">
        <w:rPr>
          <w:rFonts w:ascii="Sylfaen" w:hAnsi="Sylfaen" w:cs="Sylfaen"/>
          <w:sz w:val="24"/>
          <w:szCs w:val="24"/>
          <w:lang w:val="ka-GE"/>
        </w:rPr>
        <w:t xml:space="preserve"> საბჭოს წევრს უფლება აქვს ხმა მის</w:t>
      </w:r>
      <w:r w:rsidR="002A6A2E" w:rsidRPr="002F23AB">
        <w:rPr>
          <w:rFonts w:ascii="Sylfaen" w:hAnsi="Sylfaen" w:cs="Sylfaen"/>
          <w:sz w:val="24"/>
          <w:szCs w:val="24"/>
          <w:lang w:val="ka-GE"/>
        </w:rPr>
        <w:softHyphen/>
      </w:r>
      <w:r w:rsidR="000553C7" w:rsidRPr="002F23AB">
        <w:rPr>
          <w:rFonts w:ascii="Sylfaen" w:hAnsi="Sylfaen" w:cs="Sylfaen"/>
          <w:sz w:val="24"/>
          <w:szCs w:val="24"/>
          <w:lang w:val="ka-GE"/>
        </w:rPr>
        <w:t>ცეს სასურველ კანდიდატს</w:t>
      </w:r>
      <w:r w:rsidR="0006460C" w:rsidRPr="002F23AB">
        <w:rPr>
          <w:rFonts w:ascii="Sylfaen" w:hAnsi="Sylfaen" w:cs="Calibri"/>
          <w:sz w:val="24"/>
          <w:szCs w:val="24"/>
          <w:lang w:val="ka-GE"/>
        </w:rPr>
        <w:t>.</w:t>
      </w:r>
      <w:r w:rsidRPr="002F23AB">
        <w:rPr>
          <w:rFonts w:ascii="Sylfaen" w:hAnsi="Sylfaen" w:cs="Calibri"/>
          <w:sz w:val="24"/>
          <w:szCs w:val="24"/>
          <w:lang w:val="ka-GE"/>
        </w:rPr>
        <w:t xml:space="preserve"> </w:t>
      </w:r>
    </w:p>
    <w:p w:rsidR="000553C7" w:rsidRPr="002F23AB" w:rsidRDefault="00D52E98" w:rsidP="00F061E8">
      <w:pPr>
        <w:pStyle w:val="ListParagraph"/>
        <w:numPr>
          <w:ilvl w:val="0"/>
          <w:numId w:val="14"/>
        </w:numPr>
        <w:spacing w:after="0"/>
        <w:ind w:left="-284" w:firstLine="284"/>
        <w:jc w:val="both"/>
        <w:rPr>
          <w:rFonts w:ascii="Sylfaen" w:hAnsi="Sylfaen" w:cs="Calibri"/>
          <w:sz w:val="24"/>
          <w:szCs w:val="24"/>
          <w:lang w:val="ka-GE"/>
        </w:rPr>
      </w:pPr>
      <w:r w:rsidRPr="002F23AB">
        <w:rPr>
          <w:rFonts w:ascii="Sylfaen" w:hAnsi="Sylfaen" w:cs="Calibri"/>
          <w:sz w:val="24"/>
          <w:szCs w:val="24"/>
          <w:lang w:val="ka-GE"/>
        </w:rPr>
        <w:t xml:space="preserve">სამეცნიერო საბჭოს წევრი უფლებამოსილია ხმა მისცეს დირექტორობის მხოლოდ ერთ კანდიდატს. </w:t>
      </w:r>
    </w:p>
    <w:p w:rsidR="009A6624" w:rsidRPr="002F23AB" w:rsidRDefault="00AA6D3D" w:rsidP="00F061E8">
      <w:pPr>
        <w:pStyle w:val="ListParagraph"/>
        <w:numPr>
          <w:ilvl w:val="0"/>
          <w:numId w:val="14"/>
        </w:numPr>
        <w:spacing w:after="0"/>
        <w:ind w:left="-284" w:firstLine="284"/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proofErr w:type="gramStart"/>
      <w:r w:rsidRPr="002F23AB">
        <w:rPr>
          <w:rFonts w:ascii="Sylfaen" w:hAnsi="Sylfaen" w:cs="Sylfaen"/>
          <w:sz w:val="24"/>
          <w:szCs w:val="24"/>
        </w:rPr>
        <w:t>სამეცნიერო</w:t>
      </w:r>
      <w:proofErr w:type="spellEnd"/>
      <w:proofErr w:type="gramEnd"/>
      <w:r w:rsidRPr="002F23AB">
        <w:rPr>
          <w:sz w:val="24"/>
          <w:szCs w:val="24"/>
        </w:rPr>
        <w:t xml:space="preserve"> </w:t>
      </w:r>
      <w:proofErr w:type="spellStart"/>
      <w:r w:rsidRPr="002F23AB">
        <w:rPr>
          <w:rFonts w:ascii="Sylfaen" w:hAnsi="Sylfaen" w:cs="Sylfaen"/>
          <w:sz w:val="24"/>
          <w:szCs w:val="24"/>
        </w:rPr>
        <w:t>საბჭოს</w:t>
      </w:r>
      <w:proofErr w:type="spellEnd"/>
      <w:r w:rsidRPr="002F23AB">
        <w:rPr>
          <w:sz w:val="24"/>
          <w:szCs w:val="24"/>
        </w:rPr>
        <w:t xml:space="preserve"> </w:t>
      </w:r>
      <w:proofErr w:type="spellStart"/>
      <w:r w:rsidRPr="002F23AB">
        <w:rPr>
          <w:rFonts w:ascii="Sylfaen" w:hAnsi="Sylfaen" w:cs="Sylfaen"/>
          <w:sz w:val="24"/>
          <w:szCs w:val="24"/>
        </w:rPr>
        <w:t>სხდომა</w:t>
      </w:r>
      <w:proofErr w:type="spellEnd"/>
      <w:r w:rsidRPr="002F23AB">
        <w:rPr>
          <w:sz w:val="24"/>
          <w:szCs w:val="24"/>
        </w:rPr>
        <w:t xml:space="preserve"> </w:t>
      </w:r>
      <w:proofErr w:type="spellStart"/>
      <w:r w:rsidRPr="002F23AB">
        <w:rPr>
          <w:rFonts w:ascii="Sylfaen" w:hAnsi="Sylfaen" w:cs="Sylfaen"/>
          <w:sz w:val="24"/>
          <w:szCs w:val="24"/>
        </w:rPr>
        <w:t>უფლებამოსილი</w:t>
      </w:r>
      <w:proofErr w:type="spellEnd"/>
      <w:r w:rsidRPr="002F23AB">
        <w:rPr>
          <w:rFonts w:ascii="Sylfaen" w:hAnsi="Sylfaen" w:cs="Sylfaen"/>
          <w:sz w:val="24"/>
          <w:szCs w:val="24"/>
          <w:lang w:val="ka-GE"/>
        </w:rPr>
        <w:t>ა</w:t>
      </w:r>
      <w:r w:rsidRPr="002F23AB">
        <w:rPr>
          <w:sz w:val="24"/>
          <w:szCs w:val="24"/>
        </w:rPr>
        <w:t xml:space="preserve"> </w:t>
      </w:r>
      <w:proofErr w:type="spellStart"/>
      <w:r w:rsidRPr="002F23AB">
        <w:rPr>
          <w:rFonts w:ascii="Sylfaen" w:hAnsi="Sylfaen" w:cs="Sylfaen"/>
          <w:sz w:val="24"/>
          <w:szCs w:val="24"/>
        </w:rPr>
        <w:t>თუ</w:t>
      </w:r>
      <w:proofErr w:type="spellEnd"/>
      <w:r w:rsidRPr="002F23AB">
        <w:rPr>
          <w:sz w:val="24"/>
          <w:szCs w:val="24"/>
        </w:rPr>
        <w:t xml:space="preserve"> </w:t>
      </w:r>
      <w:proofErr w:type="spellStart"/>
      <w:r w:rsidRPr="002F23AB">
        <w:rPr>
          <w:rFonts w:ascii="Sylfaen" w:hAnsi="Sylfaen" w:cs="Sylfaen"/>
          <w:sz w:val="24"/>
          <w:szCs w:val="24"/>
        </w:rPr>
        <w:t>მას</w:t>
      </w:r>
      <w:proofErr w:type="spellEnd"/>
      <w:r w:rsidRPr="002F23AB">
        <w:rPr>
          <w:sz w:val="24"/>
          <w:szCs w:val="24"/>
        </w:rPr>
        <w:t xml:space="preserve"> </w:t>
      </w:r>
      <w:proofErr w:type="spellStart"/>
      <w:r w:rsidRPr="002F23AB">
        <w:rPr>
          <w:rFonts w:ascii="Sylfaen" w:hAnsi="Sylfaen" w:cs="Sylfaen"/>
          <w:sz w:val="24"/>
          <w:szCs w:val="24"/>
        </w:rPr>
        <w:t>ესწრება</w:t>
      </w:r>
      <w:proofErr w:type="spellEnd"/>
      <w:r w:rsidRPr="002F23AB">
        <w:rPr>
          <w:sz w:val="24"/>
          <w:szCs w:val="24"/>
        </w:rPr>
        <w:t xml:space="preserve"> </w:t>
      </w:r>
      <w:proofErr w:type="spellStart"/>
      <w:r w:rsidRPr="002F23AB">
        <w:rPr>
          <w:rFonts w:ascii="Sylfaen" w:hAnsi="Sylfaen" w:cs="Sylfaen"/>
          <w:sz w:val="24"/>
          <w:szCs w:val="24"/>
        </w:rPr>
        <w:t>სრული</w:t>
      </w:r>
      <w:proofErr w:type="spellEnd"/>
      <w:r w:rsidRPr="002F23AB">
        <w:rPr>
          <w:sz w:val="24"/>
          <w:szCs w:val="24"/>
        </w:rPr>
        <w:t xml:space="preserve"> </w:t>
      </w:r>
      <w:proofErr w:type="spellStart"/>
      <w:r w:rsidRPr="002F23AB">
        <w:rPr>
          <w:rFonts w:ascii="Sylfaen" w:hAnsi="Sylfaen" w:cs="Sylfaen"/>
          <w:sz w:val="24"/>
          <w:szCs w:val="24"/>
        </w:rPr>
        <w:t>შემად</w:t>
      </w:r>
      <w:proofErr w:type="spellEnd"/>
      <w:r w:rsidR="009627D4" w:rsidRPr="002F23AB">
        <w:rPr>
          <w:rFonts w:ascii="Sylfaen" w:hAnsi="Sylfaen" w:cs="Sylfaen"/>
          <w:sz w:val="24"/>
          <w:szCs w:val="24"/>
          <w:lang w:val="ka-GE"/>
        </w:rPr>
        <w:softHyphen/>
      </w:r>
      <w:proofErr w:type="spellStart"/>
      <w:r w:rsidRPr="002F23AB">
        <w:rPr>
          <w:rFonts w:ascii="Sylfaen" w:hAnsi="Sylfaen" w:cs="Sylfaen"/>
          <w:sz w:val="24"/>
          <w:szCs w:val="24"/>
        </w:rPr>
        <w:t>გენ</w:t>
      </w:r>
      <w:proofErr w:type="spellEnd"/>
      <w:r w:rsidR="009627D4" w:rsidRPr="002F23AB">
        <w:rPr>
          <w:rFonts w:ascii="Sylfaen" w:hAnsi="Sylfaen" w:cs="Sylfaen"/>
          <w:sz w:val="24"/>
          <w:szCs w:val="24"/>
          <w:lang w:val="ka-GE"/>
        </w:rPr>
        <w:softHyphen/>
      </w:r>
      <w:proofErr w:type="spellStart"/>
      <w:r w:rsidRPr="002F23AB">
        <w:rPr>
          <w:rFonts w:ascii="Sylfaen" w:hAnsi="Sylfaen" w:cs="Sylfaen"/>
          <w:sz w:val="24"/>
          <w:szCs w:val="24"/>
        </w:rPr>
        <w:t>ლო</w:t>
      </w:r>
      <w:proofErr w:type="spellEnd"/>
      <w:r w:rsidR="009627D4" w:rsidRPr="002F23AB">
        <w:rPr>
          <w:rFonts w:ascii="Sylfaen" w:hAnsi="Sylfaen" w:cs="Sylfaen"/>
          <w:sz w:val="24"/>
          <w:szCs w:val="24"/>
          <w:lang w:val="ka-GE"/>
        </w:rPr>
        <w:softHyphen/>
      </w:r>
      <w:proofErr w:type="spellStart"/>
      <w:r w:rsidRPr="002F23AB">
        <w:rPr>
          <w:rFonts w:ascii="Sylfaen" w:hAnsi="Sylfaen" w:cs="Sylfaen"/>
          <w:sz w:val="24"/>
          <w:szCs w:val="24"/>
        </w:rPr>
        <w:t>ბის</w:t>
      </w:r>
      <w:proofErr w:type="spellEnd"/>
      <w:r w:rsidRPr="002F23AB">
        <w:rPr>
          <w:sz w:val="24"/>
          <w:szCs w:val="24"/>
        </w:rPr>
        <w:t xml:space="preserve"> </w:t>
      </w:r>
      <w:proofErr w:type="spellStart"/>
      <w:r w:rsidRPr="002F23AB">
        <w:rPr>
          <w:rFonts w:ascii="Sylfaen" w:hAnsi="Sylfaen" w:cs="Sylfaen"/>
          <w:sz w:val="24"/>
          <w:szCs w:val="24"/>
        </w:rPr>
        <w:t>ნახევარზე</w:t>
      </w:r>
      <w:proofErr w:type="spellEnd"/>
      <w:r w:rsidRPr="002F23AB">
        <w:rPr>
          <w:sz w:val="24"/>
          <w:szCs w:val="24"/>
        </w:rPr>
        <w:t xml:space="preserve"> </w:t>
      </w:r>
      <w:proofErr w:type="spellStart"/>
      <w:r w:rsidRPr="002F23AB">
        <w:rPr>
          <w:rFonts w:ascii="Sylfaen" w:hAnsi="Sylfaen" w:cs="Sylfaen"/>
          <w:sz w:val="24"/>
          <w:szCs w:val="24"/>
        </w:rPr>
        <w:t>მეტი</w:t>
      </w:r>
      <w:proofErr w:type="spellEnd"/>
      <w:r w:rsidRPr="002F23AB">
        <w:rPr>
          <w:sz w:val="24"/>
          <w:szCs w:val="24"/>
        </w:rPr>
        <w:t xml:space="preserve">. </w:t>
      </w:r>
      <w:r w:rsidR="00491C92" w:rsidRPr="002F23AB">
        <w:rPr>
          <w:rFonts w:ascii="Sylfaen" w:hAnsi="Sylfaen" w:cs="Sylfaen"/>
          <w:sz w:val="24"/>
          <w:szCs w:val="24"/>
          <w:lang w:val="ka-GE"/>
        </w:rPr>
        <w:t>დირექტ</w:t>
      </w:r>
      <w:r w:rsidRPr="002F23AB">
        <w:rPr>
          <w:rFonts w:ascii="Sylfaen" w:hAnsi="Sylfaen" w:cs="Sylfaen"/>
          <w:sz w:val="24"/>
          <w:szCs w:val="24"/>
          <w:lang w:val="ka-GE"/>
        </w:rPr>
        <w:t>ორობის კანდიდატად შერჩეულად ჩაითვლება პირი, რო</w:t>
      </w:r>
      <w:r w:rsidR="009627D4" w:rsidRPr="002F23AB">
        <w:rPr>
          <w:rFonts w:ascii="Sylfaen" w:hAnsi="Sylfaen" w:cs="Sylfaen"/>
          <w:sz w:val="24"/>
          <w:szCs w:val="24"/>
          <w:lang w:val="ka-GE"/>
        </w:rPr>
        <w:softHyphen/>
      </w:r>
      <w:r w:rsidRPr="002F23AB">
        <w:rPr>
          <w:rFonts w:ascii="Sylfaen" w:hAnsi="Sylfaen" w:cs="Sylfaen"/>
          <w:sz w:val="24"/>
          <w:szCs w:val="24"/>
          <w:lang w:val="ka-GE"/>
        </w:rPr>
        <w:t>მელსაც ხმა მისცა საბჭოს</w:t>
      </w:r>
      <w:r w:rsidRPr="002F23AB">
        <w:rPr>
          <w:sz w:val="24"/>
          <w:szCs w:val="24"/>
        </w:rPr>
        <w:t xml:space="preserve"> </w:t>
      </w:r>
      <w:proofErr w:type="spellStart"/>
      <w:r w:rsidRPr="002F23AB">
        <w:rPr>
          <w:rFonts w:ascii="Sylfaen" w:hAnsi="Sylfaen" w:cs="Sylfaen"/>
          <w:sz w:val="24"/>
          <w:szCs w:val="24"/>
        </w:rPr>
        <w:t>სიითი</w:t>
      </w:r>
      <w:proofErr w:type="spellEnd"/>
      <w:r w:rsidRPr="002F23AB">
        <w:rPr>
          <w:sz w:val="24"/>
          <w:szCs w:val="24"/>
        </w:rPr>
        <w:t xml:space="preserve"> </w:t>
      </w:r>
      <w:proofErr w:type="spellStart"/>
      <w:r w:rsidRPr="002F23AB">
        <w:rPr>
          <w:rFonts w:ascii="Sylfaen" w:hAnsi="Sylfaen" w:cs="Sylfaen"/>
          <w:sz w:val="24"/>
          <w:szCs w:val="24"/>
        </w:rPr>
        <w:t>შემადგენლობის</w:t>
      </w:r>
      <w:proofErr w:type="spellEnd"/>
      <w:r w:rsidRPr="002F23AB">
        <w:rPr>
          <w:sz w:val="24"/>
          <w:szCs w:val="24"/>
        </w:rPr>
        <w:t xml:space="preserve"> </w:t>
      </w:r>
      <w:proofErr w:type="spellStart"/>
      <w:r w:rsidRPr="002F23AB">
        <w:rPr>
          <w:rFonts w:ascii="Sylfaen" w:hAnsi="Sylfaen" w:cs="Sylfaen"/>
          <w:sz w:val="24"/>
          <w:szCs w:val="24"/>
        </w:rPr>
        <w:t>ნახევარზე</w:t>
      </w:r>
      <w:proofErr w:type="spellEnd"/>
      <w:r w:rsidRPr="002F23AB">
        <w:rPr>
          <w:sz w:val="24"/>
          <w:szCs w:val="24"/>
        </w:rPr>
        <w:t xml:space="preserve"> </w:t>
      </w:r>
      <w:proofErr w:type="spellStart"/>
      <w:r w:rsidRPr="002F23AB">
        <w:rPr>
          <w:rFonts w:ascii="Sylfaen" w:hAnsi="Sylfaen" w:cs="Sylfaen"/>
          <w:sz w:val="24"/>
          <w:szCs w:val="24"/>
        </w:rPr>
        <w:t>მეტმა</w:t>
      </w:r>
      <w:proofErr w:type="spellEnd"/>
      <w:r w:rsidRPr="002F23AB">
        <w:rPr>
          <w:sz w:val="24"/>
          <w:szCs w:val="24"/>
        </w:rPr>
        <w:t>.</w:t>
      </w:r>
      <w:r w:rsidRPr="002F23AB">
        <w:rPr>
          <w:rFonts w:ascii="Sylfaen" w:hAnsi="Sylfaen"/>
          <w:sz w:val="24"/>
          <w:szCs w:val="24"/>
          <w:lang w:val="ka-GE"/>
        </w:rPr>
        <w:t xml:space="preserve"> თუ ვერ</w:t>
      </w:r>
      <w:r w:rsidR="009627D4" w:rsidRPr="002F23AB">
        <w:rPr>
          <w:rFonts w:ascii="Sylfaen" w:hAnsi="Sylfaen"/>
          <w:sz w:val="24"/>
          <w:szCs w:val="24"/>
          <w:lang w:val="ka-GE"/>
        </w:rPr>
        <w:softHyphen/>
      </w:r>
      <w:r w:rsidRPr="002F23AB">
        <w:rPr>
          <w:rFonts w:ascii="Sylfaen" w:hAnsi="Sylfaen"/>
          <w:sz w:val="24"/>
          <w:szCs w:val="24"/>
          <w:lang w:val="ka-GE"/>
        </w:rPr>
        <w:t>ცერ</w:t>
      </w:r>
      <w:r w:rsidR="009627D4" w:rsidRPr="002F23AB">
        <w:rPr>
          <w:rFonts w:ascii="Sylfaen" w:hAnsi="Sylfaen"/>
          <w:sz w:val="24"/>
          <w:szCs w:val="24"/>
          <w:lang w:val="ka-GE"/>
        </w:rPr>
        <w:softHyphen/>
      </w:r>
      <w:r w:rsidRPr="002F23AB">
        <w:rPr>
          <w:rFonts w:ascii="Sylfaen" w:hAnsi="Sylfaen"/>
          <w:sz w:val="24"/>
          <w:szCs w:val="24"/>
          <w:lang w:val="ka-GE"/>
        </w:rPr>
        <w:t xml:space="preserve">თმა კანდიდატმა ვერ დააგროვა ხმების საკმარისი </w:t>
      </w:r>
      <w:r w:rsidR="00F35926" w:rsidRPr="002F23AB">
        <w:rPr>
          <w:rFonts w:ascii="Sylfaen" w:hAnsi="Sylfaen"/>
          <w:sz w:val="24"/>
          <w:szCs w:val="24"/>
          <w:lang w:val="ka-GE"/>
        </w:rPr>
        <w:t>რა</w:t>
      </w:r>
      <w:r w:rsidRPr="002F23AB">
        <w:rPr>
          <w:rFonts w:ascii="Sylfaen" w:hAnsi="Sylfaen"/>
          <w:sz w:val="24"/>
          <w:szCs w:val="24"/>
          <w:lang w:val="ka-GE"/>
        </w:rPr>
        <w:t>ოდენობა, იმავე დღეს (ჩა</w:t>
      </w:r>
      <w:r w:rsidR="009627D4" w:rsidRPr="002F23AB">
        <w:rPr>
          <w:rFonts w:ascii="Sylfaen" w:hAnsi="Sylfaen"/>
          <w:sz w:val="24"/>
          <w:szCs w:val="24"/>
          <w:lang w:val="ka-GE"/>
        </w:rPr>
        <w:softHyphen/>
      </w:r>
      <w:r w:rsidRPr="002F23AB">
        <w:rPr>
          <w:rFonts w:ascii="Sylfaen" w:hAnsi="Sylfaen"/>
          <w:sz w:val="24"/>
          <w:szCs w:val="24"/>
          <w:lang w:val="ka-GE"/>
        </w:rPr>
        <w:t>ტა</w:t>
      </w:r>
      <w:r w:rsidR="009627D4" w:rsidRPr="002F23AB">
        <w:rPr>
          <w:rFonts w:ascii="Sylfaen" w:hAnsi="Sylfaen"/>
          <w:sz w:val="24"/>
          <w:szCs w:val="24"/>
          <w:lang w:val="ka-GE"/>
        </w:rPr>
        <w:softHyphen/>
      </w:r>
      <w:r w:rsidRPr="002F23AB">
        <w:rPr>
          <w:rFonts w:ascii="Sylfaen" w:hAnsi="Sylfaen"/>
          <w:sz w:val="24"/>
          <w:szCs w:val="24"/>
          <w:lang w:val="ka-GE"/>
        </w:rPr>
        <w:t>რე</w:t>
      </w:r>
      <w:r w:rsidR="009627D4" w:rsidRPr="002F23AB">
        <w:rPr>
          <w:rFonts w:ascii="Sylfaen" w:hAnsi="Sylfaen"/>
          <w:sz w:val="24"/>
          <w:szCs w:val="24"/>
          <w:lang w:val="ka-GE"/>
        </w:rPr>
        <w:softHyphen/>
      </w:r>
      <w:r w:rsidRPr="002F23AB">
        <w:rPr>
          <w:rFonts w:ascii="Sylfaen" w:hAnsi="Sylfaen"/>
          <w:sz w:val="24"/>
          <w:szCs w:val="24"/>
          <w:lang w:val="ka-GE"/>
        </w:rPr>
        <w:t>ბის დრო დგინდება სამეც</w:t>
      </w:r>
      <w:r w:rsidR="002A6A2E" w:rsidRPr="002F23AB">
        <w:rPr>
          <w:rFonts w:ascii="Sylfaen" w:hAnsi="Sylfaen"/>
          <w:sz w:val="24"/>
          <w:szCs w:val="24"/>
          <w:lang w:val="ka-GE"/>
        </w:rPr>
        <w:softHyphen/>
      </w:r>
      <w:r w:rsidRPr="002F23AB">
        <w:rPr>
          <w:rFonts w:ascii="Sylfaen" w:hAnsi="Sylfaen"/>
          <w:sz w:val="24"/>
          <w:szCs w:val="24"/>
          <w:lang w:val="ka-GE"/>
        </w:rPr>
        <w:t>ნიე</w:t>
      </w:r>
      <w:r w:rsidR="002A6A2E" w:rsidRPr="002F23AB">
        <w:rPr>
          <w:rFonts w:ascii="Sylfaen" w:hAnsi="Sylfaen"/>
          <w:sz w:val="24"/>
          <w:szCs w:val="24"/>
          <w:lang w:val="ka-GE"/>
        </w:rPr>
        <w:softHyphen/>
      </w:r>
      <w:r w:rsidRPr="002F23AB">
        <w:rPr>
          <w:rFonts w:ascii="Sylfaen" w:hAnsi="Sylfaen"/>
          <w:sz w:val="24"/>
          <w:szCs w:val="24"/>
          <w:lang w:val="ka-GE"/>
        </w:rPr>
        <w:t>რო საბჭოს მიერ) გაიმართება განმეორებითი (დამა</w:t>
      </w:r>
      <w:r w:rsidR="009627D4" w:rsidRPr="002F23AB">
        <w:rPr>
          <w:rFonts w:ascii="Sylfaen" w:hAnsi="Sylfaen"/>
          <w:sz w:val="24"/>
          <w:szCs w:val="24"/>
          <w:lang w:val="ka-GE"/>
        </w:rPr>
        <w:softHyphen/>
      </w:r>
      <w:r w:rsidRPr="002F23AB">
        <w:rPr>
          <w:rFonts w:ascii="Sylfaen" w:hAnsi="Sylfaen"/>
          <w:sz w:val="24"/>
          <w:szCs w:val="24"/>
          <w:lang w:val="ka-GE"/>
        </w:rPr>
        <w:t>ტე</w:t>
      </w:r>
      <w:r w:rsidR="009627D4" w:rsidRPr="002F23AB">
        <w:rPr>
          <w:rFonts w:ascii="Sylfaen" w:hAnsi="Sylfaen"/>
          <w:sz w:val="24"/>
          <w:szCs w:val="24"/>
          <w:lang w:val="ka-GE"/>
        </w:rPr>
        <w:softHyphen/>
      </w:r>
      <w:r w:rsidRPr="002F23AB">
        <w:rPr>
          <w:rFonts w:ascii="Sylfaen" w:hAnsi="Sylfaen"/>
          <w:sz w:val="24"/>
          <w:szCs w:val="24"/>
          <w:lang w:val="ka-GE"/>
        </w:rPr>
        <w:t>ბი</w:t>
      </w:r>
      <w:r w:rsidR="009627D4" w:rsidRPr="002F23AB">
        <w:rPr>
          <w:rFonts w:ascii="Sylfaen" w:hAnsi="Sylfaen"/>
          <w:sz w:val="24"/>
          <w:szCs w:val="24"/>
          <w:lang w:val="ka-GE"/>
        </w:rPr>
        <w:softHyphen/>
      </w:r>
      <w:r w:rsidRPr="002F23AB">
        <w:rPr>
          <w:rFonts w:ascii="Sylfaen" w:hAnsi="Sylfaen"/>
          <w:sz w:val="24"/>
          <w:szCs w:val="24"/>
          <w:lang w:val="ka-GE"/>
        </w:rPr>
        <w:t>თი) კენჭისყრა, რომელ</w:t>
      </w:r>
      <w:r w:rsidR="00F35926" w:rsidRPr="002F23AB">
        <w:rPr>
          <w:rFonts w:ascii="Sylfaen" w:hAnsi="Sylfaen"/>
          <w:sz w:val="24"/>
          <w:szCs w:val="24"/>
          <w:lang w:val="ka-GE"/>
        </w:rPr>
        <w:softHyphen/>
      </w:r>
      <w:r w:rsidRPr="002F23AB">
        <w:rPr>
          <w:rFonts w:ascii="Sylfaen" w:hAnsi="Sylfaen"/>
          <w:sz w:val="24"/>
          <w:szCs w:val="24"/>
          <w:lang w:val="ka-GE"/>
        </w:rPr>
        <w:t>შიც მონა</w:t>
      </w:r>
      <w:r w:rsidR="002A6A2E" w:rsidRPr="002F23AB">
        <w:rPr>
          <w:rFonts w:ascii="Sylfaen" w:hAnsi="Sylfaen"/>
          <w:sz w:val="24"/>
          <w:szCs w:val="24"/>
          <w:lang w:val="ka-GE"/>
        </w:rPr>
        <w:softHyphen/>
      </w:r>
      <w:r w:rsidRPr="002F23AB">
        <w:rPr>
          <w:rFonts w:ascii="Sylfaen" w:hAnsi="Sylfaen"/>
          <w:sz w:val="24"/>
          <w:szCs w:val="24"/>
          <w:lang w:val="ka-GE"/>
        </w:rPr>
        <w:t>წილეობას იღებს ორი საუკეთესო შედ</w:t>
      </w:r>
      <w:r w:rsidR="002A6A2E" w:rsidRPr="002F23AB">
        <w:rPr>
          <w:rFonts w:ascii="Sylfaen" w:hAnsi="Sylfaen"/>
          <w:sz w:val="24"/>
          <w:szCs w:val="24"/>
          <w:lang w:val="ka-GE"/>
        </w:rPr>
        <w:t>ე</w:t>
      </w:r>
      <w:r w:rsidRPr="002F23AB">
        <w:rPr>
          <w:rFonts w:ascii="Sylfaen" w:hAnsi="Sylfaen"/>
          <w:sz w:val="24"/>
          <w:szCs w:val="24"/>
          <w:lang w:val="ka-GE"/>
        </w:rPr>
        <w:t>გის მქონე პირი. დამატებითი კენჭისყრის შე</w:t>
      </w:r>
      <w:r w:rsidR="002A6A2E" w:rsidRPr="002F23AB">
        <w:rPr>
          <w:rFonts w:ascii="Sylfaen" w:hAnsi="Sylfaen"/>
          <w:sz w:val="24"/>
          <w:szCs w:val="24"/>
          <w:lang w:val="ka-GE"/>
        </w:rPr>
        <w:softHyphen/>
      </w:r>
      <w:r w:rsidRPr="002F23AB">
        <w:rPr>
          <w:rFonts w:ascii="Sylfaen" w:hAnsi="Sylfaen"/>
          <w:sz w:val="24"/>
          <w:szCs w:val="24"/>
          <w:lang w:val="ka-GE"/>
        </w:rPr>
        <w:t xml:space="preserve">დეგად </w:t>
      </w:r>
      <w:r w:rsidRPr="002F23AB">
        <w:rPr>
          <w:rFonts w:ascii="Sylfaen" w:hAnsi="Sylfaen" w:cs="Sylfaen"/>
          <w:sz w:val="24"/>
          <w:szCs w:val="24"/>
          <w:lang w:val="ka-GE"/>
        </w:rPr>
        <w:t>შერჩეულად ჩაითვლება პირი, რომელსაც ხმა მისცა საბჭოს</w:t>
      </w:r>
      <w:r w:rsidRPr="002F23AB">
        <w:rPr>
          <w:sz w:val="24"/>
          <w:szCs w:val="24"/>
        </w:rPr>
        <w:t xml:space="preserve"> </w:t>
      </w:r>
      <w:proofErr w:type="spellStart"/>
      <w:r w:rsidRPr="002F23AB">
        <w:rPr>
          <w:rFonts w:ascii="Sylfaen" w:hAnsi="Sylfaen" w:cs="Sylfaen"/>
          <w:sz w:val="24"/>
          <w:szCs w:val="24"/>
        </w:rPr>
        <w:t>სიითი</w:t>
      </w:r>
      <w:proofErr w:type="spellEnd"/>
      <w:r w:rsidRPr="002F23AB">
        <w:rPr>
          <w:sz w:val="24"/>
          <w:szCs w:val="24"/>
        </w:rPr>
        <w:t xml:space="preserve"> </w:t>
      </w:r>
      <w:proofErr w:type="spellStart"/>
      <w:r w:rsidRPr="002F23AB">
        <w:rPr>
          <w:rFonts w:ascii="Sylfaen" w:hAnsi="Sylfaen" w:cs="Sylfaen"/>
          <w:sz w:val="24"/>
          <w:szCs w:val="24"/>
        </w:rPr>
        <w:t>შემად</w:t>
      </w:r>
      <w:proofErr w:type="spellEnd"/>
      <w:r w:rsidR="002A6A2E" w:rsidRPr="002F23AB">
        <w:rPr>
          <w:rFonts w:ascii="Sylfaen" w:hAnsi="Sylfaen" w:cs="Sylfaen"/>
          <w:sz w:val="24"/>
          <w:szCs w:val="24"/>
          <w:lang w:val="ka-GE"/>
        </w:rPr>
        <w:softHyphen/>
      </w:r>
      <w:proofErr w:type="spellStart"/>
      <w:r w:rsidRPr="002F23AB">
        <w:rPr>
          <w:rFonts w:ascii="Sylfaen" w:hAnsi="Sylfaen" w:cs="Sylfaen"/>
          <w:sz w:val="24"/>
          <w:szCs w:val="24"/>
        </w:rPr>
        <w:t>გენ</w:t>
      </w:r>
      <w:proofErr w:type="spellEnd"/>
      <w:r w:rsidR="002A6A2E" w:rsidRPr="002F23AB">
        <w:rPr>
          <w:rFonts w:ascii="Sylfaen" w:hAnsi="Sylfaen" w:cs="Sylfaen"/>
          <w:sz w:val="24"/>
          <w:szCs w:val="24"/>
          <w:lang w:val="ka-GE"/>
        </w:rPr>
        <w:softHyphen/>
      </w:r>
      <w:proofErr w:type="spellStart"/>
      <w:r w:rsidRPr="002F23AB">
        <w:rPr>
          <w:rFonts w:ascii="Sylfaen" w:hAnsi="Sylfaen" w:cs="Sylfaen"/>
          <w:sz w:val="24"/>
          <w:szCs w:val="24"/>
        </w:rPr>
        <w:t>ლო</w:t>
      </w:r>
      <w:proofErr w:type="spellEnd"/>
      <w:r w:rsidR="002A6A2E" w:rsidRPr="002F23AB">
        <w:rPr>
          <w:rFonts w:ascii="Sylfaen" w:hAnsi="Sylfaen" w:cs="Sylfaen"/>
          <w:sz w:val="24"/>
          <w:szCs w:val="24"/>
          <w:lang w:val="ka-GE"/>
        </w:rPr>
        <w:softHyphen/>
      </w:r>
      <w:proofErr w:type="spellStart"/>
      <w:r w:rsidRPr="002F23AB">
        <w:rPr>
          <w:rFonts w:ascii="Sylfaen" w:hAnsi="Sylfaen" w:cs="Sylfaen"/>
          <w:sz w:val="24"/>
          <w:szCs w:val="24"/>
        </w:rPr>
        <w:t>ბის</w:t>
      </w:r>
      <w:proofErr w:type="spellEnd"/>
      <w:r w:rsidRPr="002F23AB">
        <w:rPr>
          <w:sz w:val="24"/>
          <w:szCs w:val="24"/>
        </w:rPr>
        <w:t xml:space="preserve"> </w:t>
      </w:r>
      <w:proofErr w:type="spellStart"/>
      <w:r w:rsidRPr="002F23AB">
        <w:rPr>
          <w:rFonts w:ascii="Sylfaen" w:hAnsi="Sylfaen" w:cs="Sylfaen"/>
          <w:sz w:val="24"/>
          <w:szCs w:val="24"/>
        </w:rPr>
        <w:t>ნახევარზე</w:t>
      </w:r>
      <w:proofErr w:type="spellEnd"/>
      <w:r w:rsidRPr="002F23AB">
        <w:rPr>
          <w:sz w:val="24"/>
          <w:szCs w:val="24"/>
        </w:rPr>
        <w:t xml:space="preserve"> </w:t>
      </w:r>
      <w:proofErr w:type="spellStart"/>
      <w:r w:rsidRPr="002F23AB">
        <w:rPr>
          <w:rFonts w:ascii="Sylfaen" w:hAnsi="Sylfaen" w:cs="Sylfaen"/>
          <w:sz w:val="24"/>
          <w:szCs w:val="24"/>
        </w:rPr>
        <w:t>მეტმა</w:t>
      </w:r>
      <w:proofErr w:type="spellEnd"/>
      <w:r w:rsidRPr="002F23AB">
        <w:rPr>
          <w:sz w:val="24"/>
          <w:szCs w:val="24"/>
        </w:rPr>
        <w:t>.</w:t>
      </w:r>
      <w:r w:rsidR="009D4C5D" w:rsidRPr="002F23AB">
        <w:rPr>
          <w:rFonts w:ascii="Sylfaen" w:hAnsi="Sylfaen"/>
          <w:sz w:val="24"/>
          <w:szCs w:val="24"/>
          <w:lang w:val="ka-GE"/>
        </w:rPr>
        <w:t xml:space="preserve"> იმ შემთხვევაში</w:t>
      </w:r>
      <w:r w:rsidR="00F35926" w:rsidRPr="002F23AB">
        <w:rPr>
          <w:rFonts w:ascii="Sylfaen" w:hAnsi="Sylfaen"/>
          <w:sz w:val="24"/>
          <w:szCs w:val="24"/>
          <w:lang w:val="ka-GE"/>
        </w:rPr>
        <w:t>,</w:t>
      </w:r>
      <w:r w:rsidR="009D4C5D" w:rsidRPr="002F23AB">
        <w:rPr>
          <w:rFonts w:ascii="Sylfaen" w:hAnsi="Sylfaen"/>
          <w:sz w:val="24"/>
          <w:szCs w:val="24"/>
          <w:lang w:val="ka-GE"/>
        </w:rPr>
        <w:t xml:space="preserve"> თუ და</w:t>
      </w:r>
      <w:r w:rsidR="009627D4" w:rsidRPr="002F23AB">
        <w:rPr>
          <w:rFonts w:ascii="Sylfaen" w:hAnsi="Sylfaen"/>
          <w:sz w:val="24"/>
          <w:szCs w:val="24"/>
          <w:lang w:val="ka-GE"/>
        </w:rPr>
        <w:softHyphen/>
      </w:r>
      <w:r w:rsidR="009D4C5D" w:rsidRPr="002F23AB">
        <w:rPr>
          <w:rFonts w:ascii="Sylfaen" w:hAnsi="Sylfaen"/>
          <w:sz w:val="24"/>
          <w:szCs w:val="24"/>
          <w:lang w:val="ka-GE"/>
        </w:rPr>
        <w:t>მა</w:t>
      </w:r>
      <w:r w:rsidR="009627D4" w:rsidRPr="002F23AB">
        <w:rPr>
          <w:rFonts w:ascii="Sylfaen" w:hAnsi="Sylfaen"/>
          <w:sz w:val="24"/>
          <w:szCs w:val="24"/>
          <w:lang w:val="ka-GE"/>
        </w:rPr>
        <w:softHyphen/>
      </w:r>
      <w:r w:rsidR="009D4C5D" w:rsidRPr="002F23AB">
        <w:rPr>
          <w:rFonts w:ascii="Sylfaen" w:hAnsi="Sylfaen"/>
          <w:sz w:val="24"/>
          <w:szCs w:val="24"/>
          <w:lang w:val="ka-GE"/>
        </w:rPr>
        <w:t>ტებით</w:t>
      </w:r>
      <w:r w:rsidR="00F35926" w:rsidRPr="002F23AB">
        <w:rPr>
          <w:rFonts w:ascii="Sylfaen" w:hAnsi="Sylfaen"/>
          <w:sz w:val="24"/>
          <w:szCs w:val="24"/>
          <w:lang w:val="ka-GE"/>
        </w:rPr>
        <w:t>ი</w:t>
      </w:r>
      <w:r w:rsidR="009D4C5D" w:rsidRPr="002F23AB">
        <w:rPr>
          <w:rFonts w:ascii="Sylfaen" w:hAnsi="Sylfaen"/>
          <w:sz w:val="24"/>
          <w:szCs w:val="24"/>
          <w:lang w:val="ka-GE"/>
        </w:rPr>
        <w:t xml:space="preserve"> კენჭისყრის შედე</w:t>
      </w:r>
      <w:r w:rsidR="00F35926" w:rsidRPr="002F23AB">
        <w:rPr>
          <w:rFonts w:ascii="Sylfaen" w:hAnsi="Sylfaen"/>
          <w:sz w:val="24"/>
          <w:szCs w:val="24"/>
          <w:lang w:val="ka-GE"/>
        </w:rPr>
        <w:softHyphen/>
      </w:r>
      <w:r w:rsidR="009D4C5D" w:rsidRPr="002F23AB">
        <w:rPr>
          <w:rFonts w:ascii="Sylfaen" w:hAnsi="Sylfaen"/>
          <w:sz w:val="24"/>
          <w:szCs w:val="24"/>
          <w:lang w:val="ka-GE"/>
        </w:rPr>
        <w:t>გა</w:t>
      </w:r>
      <w:r w:rsidR="00F35926" w:rsidRPr="002F23AB">
        <w:rPr>
          <w:rFonts w:ascii="Sylfaen" w:hAnsi="Sylfaen"/>
          <w:sz w:val="24"/>
          <w:szCs w:val="24"/>
          <w:lang w:val="ka-GE"/>
        </w:rPr>
        <w:softHyphen/>
      </w:r>
      <w:r w:rsidR="009D4C5D" w:rsidRPr="002F23AB">
        <w:rPr>
          <w:rFonts w:ascii="Sylfaen" w:hAnsi="Sylfaen"/>
          <w:sz w:val="24"/>
          <w:szCs w:val="24"/>
          <w:lang w:val="ka-GE"/>
        </w:rPr>
        <w:t>დაც ვერ</w:t>
      </w:r>
      <w:r w:rsidR="00F35926" w:rsidRPr="002F23AB">
        <w:rPr>
          <w:rFonts w:ascii="Sylfaen" w:hAnsi="Sylfaen"/>
          <w:sz w:val="24"/>
          <w:szCs w:val="24"/>
          <w:lang w:val="ka-GE"/>
        </w:rPr>
        <w:softHyphen/>
      </w:r>
      <w:r w:rsidR="009D4C5D" w:rsidRPr="002F23AB">
        <w:rPr>
          <w:rFonts w:ascii="Sylfaen" w:hAnsi="Sylfaen"/>
          <w:sz w:val="24"/>
          <w:szCs w:val="24"/>
          <w:lang w:val="ka-GE"/>
        </w:rPr>
        <w:t>ცერ</w:t>
      </w:r>
      <w:r w:rsidR="00F35926" w:rsidRPr="002F23AB">
        <w:rPr>
          <w:rFonts w:ascii="Sylfaen" w:hAnsi="Sylfaen"/>
          <w:sz w:val="24"/>
          <w:szCs w:val="24"/>
          <w:lang w:val="ka-GE"/>
        </w:rPr>
        <w:softHyphen/>
      </w:r>
      <w:r w:rsidR="009D4C5D" w:rsidRPr="002F23AB">
        <w:rPr>
          <w:rFonts w:ascii="Sylfaen" w:hAnsi="Sylfaen"/>
          <w:sz w:val="24"/>
          <w:szCs w:val="24"/>
          <w:lang w:val="ka-GE"/>
        </w:rPr>
        <w:t>თ</w:t>
      </w:r>
      <w:r w:rsidR="002A6A2E" w:rsidRPr="002F23AB">
        <w:rPr>
          <w:rFonts w:ascii="Sylfaen" w:hAnsi="Sylfaen"/>
          <w:sz w:val="24"/>
          <w:szCs w:val="24"/>
          <w:lang w:val="ka-GE"/>
        </w:rPr>
        <w:t>მ</w:t>
      </w:r>
      <w:r w:rsidR="009D4C5D" w:rsidRPr="002F23AB">
        <w:rPr>
          <w:rFonts w:ascii="Sylfaen" w:hAnsi="Sylfaen"/>
          <w:sz w:val="24"/>
          <w:szCs w:val="24"/>
          <w:lang w:val="ka-GE"/>
        </w:rPr>
        <w:t>ა პირ</w:t>
      </w:r>
      <w:r w:rsidR="002A6A2E" w:rsidRPr="002F23AB">
        <w:rPr>
          <w:rFonts w:ascii="Sylfaen" w:hAnsi="Sylfaen"/>
          <w:sz w:val="24"/>
          <w:szCs w:val="24"/>
          <w:lang w:val="ka-GE"/>
        </w:rPr>
        <w:softHyphen/>
      </w:r>
      <w:r w:rsidR="009D4C5D" w:rsidRPr="002F23AB">
        <w:rPr>
          <w:rFonts w:ascii="Sylfaen" w:hAnsi="Sylfaen"/>
          <w:sz w:val="24"/>
          <w:szCs w:val="24"/>
          <w:lang w:val="ka-GE"/>
        </w:rPr>
        <w:t xml:space="preserve">მა ვერ მიიღო სამეცნიერო საბჭოს წევრთა სიითი </w:t>
      </w:r>
      <w:r w:rsidR="002A6A2E" w:rsidRPr="002F23AB">
        <w:rPr>
          <w:rFonts w:ascii="Sylfaen" w:hAnsi="Sylfaen"/>
          <w:sz w:val="24"/>
          <w:szCs w:val="24"/>
          <w:lang w:val="ka-GE"/>
        </w:rPr>
        <w:t>შემა</w:t>
      </w:r>
      <w:r w:rsidR="009D4C5D" w:rsidRPr="002F23AB">
        <w:rPr>
          <w:rFonts w:ascii="Sylfaen" w:hAnsi="Sylfaen"/>
          <w:sz w:val="24"/>
          <w:szCs w:val="24"/>
          <w:lang w:val="ka-GE"/>
        </w:rPr>
        <w:t>დ</w:t>
      </w:r>
      <w:r w:rsidR="002A6A2E" w:rsidRPr="002F23AB">
        <w:rPr>
          <w:rFonts w:ascii="Sylfaen" w:hAnsi="Sylfaen"/>
          <w:sz w:val="24"/>
          <w:szCs w:val="24"/>
          <w:lang w:val="ka-GE"/>
        </w:rPr>
        <w:t>გ</w:t>
      </w:r>
      <w:r w:rsidR="009D4C5D" w:rsidRPr="002F23AB">
        <w:rPr>
          <w:rFonts w:ascii="Sylfaen" w:hAnsi="Sylfaen"/>
          <w:sz w:val="24"/>
          <w:szCs w:val="24"/>
          <w:lang w:val="ka-GE"/>
        </w:rPr>
        <w:t>ენლობის უმრავლესობა, დი</w:t>
      </w:r>
      <w:r w:rsidR="002A6A2E" w:rsidRPr="002F23AB">
        <w:rPr>
          <w:rFonts w:ascii="Sylfaen" w:hAnsi="Sylfaen"/>
          <w:sz w:val="24"/>
          <w:szCs w:val="24"/>
          <w:lang w:val="ka-GE"/>
        </w:rPr>
        <w:softHyphen/>
      </w:r>
      <w:r w:rsidR="009D4C5D" w:rsidRPr="002F23AB">
        <w:rPr>
          <w:rFonts w:ascii="Sylfaen" w:hAnsi="Sylfaen"/>
          <w:sz w:val="24"/>
          <w:szCs w:val="24"/>
          <w:lang w:val="ka-GE"/>
        </w:rPr>
        <w:t>რექ</w:t>
      </w:r>
      <w:r w:rsidR="002A6A2E" w:rsidRPr="002F23AB">
        <w:rPr>
          <w:rFonts w:ascii="Sylfaen" w:hAnsi="Sylfaen"/>
          <w:sz w:val="24"/>
          <w:szCs w:val="24"/>
          <w:lang w:val="ka-GE"/>
        </w:rPr>
        <w:softHyphen/>
      </w:r>
      <w:r w:rsidR="009D4C5D" w:rsidRPr="002F23AB">
        <w:rPr>
          <w:rFonts w:ascii="Sylfaen" w:hAnsi="Sylfaen"/>
          <w:sz w:val="24"/>
          <w:szCs w:val="24"/>
          <w:lang w:val="ka-GE"/>
        </w:rPr>
        <w:t>ტორის შერჩევის პროცედურა ცხადდება და ტარდება ხელახლა, მოქმედი კანო</w:t>
      </w:r>
      <w:r w:rsidR="002A6A2E" w:rsidRPr="002F23AB">
        <w:rPr>
          <w:rFonts w:ascii="Sylfaen" w:hAnsi="Sylfaen"/>
          <w:sz w:val="24"/>
          <w:szCs w:val="24"/>
          <w:lang w:val="ka-GE"/>
        </w:rPr>
        <w:t>ნ</w:t>
      </w:r>
      <w:r w:rsidR="002A6A2E" w:rsidRPr="002F23AB">
        <w:rPr>
          <w:rFonts w:ascii="Sylfaen" w:hAnsi="Sylfaen"/>
          <w:sz w:val="24"/>
          <w:szCs w:val="24"/>
          <w:lang w:val="ka-GE"/>
        </w:rPr>
        <w:softHyphen/>
      </w:r>
      <w:r w:rsidR="009D4C5D" w:rsidRPr="002F23AB">
        <w:rPr>
          <w:rFonts w:ascii="Sylfaen" w:hAnsi="Sylfaen"/>
          <w:sz w:val="24"/>
          <w:szCs w:val="24"/>
          <w:lang w:val="ka-GE"/>
        </w:rPr>
        <w:t>დებ</w:t>
      </w:r>
      <w:r w:rsidR="002A6A2E" w:rsidRPr="002F23AB">
        <w:rPr>
          <w:rFonts w:ascii="Sylfaen" w:hAnsi="Sylfaen"/>
          <w:sz w:val="24"/>
          <w:szCs w:val="24"/>
          <w:lang w:val="ka-GE"/>
        </w:rPr>
        <w:softHyphen/>
      </w:r>
      <w:r w:rsidR="009D4C5D" w:rsidRPr="002F23AB">
        <w:rPr>
          <w:rFonts w:ascii="Sylfaen" w:hAnsi="Sylfaen"/>
          <w:sz w:val="24"/>
          <w:szCs w:val="24"/>
          <w:lang w:val="ka-GE"/>
        </w:rPr>
        <w:t>ლო</w:t>
      </w:r>
      <w:r w:rsidR="002A6A2E" w:rsidRPr="002F23AB">
        <w:rPr>
          <w:rFonts w:ascii="Sylfaen" w:hAnsi="Sylfaen"/>
          <w:sz w:val="24"/>
          <w:szCs w:val="24"/>
          <w:lang w:val="ka-GE"/>
        </w:rPr>
        <w:softHyphen/>
      </w:r>
      <w:r w:rsidR="009D4C5D" w:rsidRPr="002F23AB">
        <w:rPr>
          <w:rFonts w:ascii="Sylfaen" w:hAnsi="Sylfaen"/>
          <w:sz w:val="24"/>
          <w:szCs w:val="24"/>
          <w:lang w:val="ka-GE"/>
        </w:rPr>
        <w:t>ბისა და წინამდებარე წესის მოთხოვნათა დაცვით.</w:t>
      </w:r>
    </w:p>
    <w:p w:rsidR="00D52E98" w:rsidRPr="002F23AB" w:rsidRDefault="00D52E98" w:rsidP="00F061E8">
      <w:pPr>
        <w:pStyle w:val="ListParagraph"/>
        <w:numPr>
          <w:ilvl w:val="0"/>
          <w:numId w:val="14"/>
        </w:numPr>
        <w:spacing w:after="0"/>
        <w:ind w:left="-284" w:firstLine="284"/>
        <w:jc w:val="both"/>
        <w:rPr>
          <w:rFonts w:ascii="Sylfaen" w:hAnsi="Sylfaen"/>
          <w:sz w:val="24"/>
          <w:szCs w:val="24"/>
          <w:lang w:val="ka-GE"/>
        </w:rPr>
      </w:pPr>
      <w:r w:rsidRPr="002F23AB">
        <w:rPr>
          <w:rFonts w:ascii="Sylfaen" w:hAnsi="Sylfaen"/>
          <w:sz w:val="24"/>
          <w:szCs w:val="24"/>
          <w:lang w:val="ka-GE"/>
        </w:rPr>
        <w:t xml:space="preserve">კენჭისყრის სხდომის დაწყებიდან საბოლოო შედეგების გამოვლენამდე </w:t>
      </w:r>
      <w:r w:rsidR="005C6450" w:rsidRPr="002F23AB">
        <w:rPr>
          <w:rFonts w:ascii="Sylfaen" w:hAnsi="Sylfaen" w:cs="Sylfaen"/>
          <w:sz w:val="24"/>
          <w:szCs w:val="24"/>
          <w:lang w:val="ka-GE"/>
        </w:rPr>
        <w:t>ხმის დამთვლელი</w:t>
      </w:r>
      <w:r w:rsidRPr="002F23AB">
        <w:rPr>
          <w:rFonts w:ascii="Sylfaen" w:hAnsi="Sylfaen"/>
          <w:sz w:val="24"/>
          <w:szCs w:val="24"/>
          <w:lang w:val="ka-GE"/>
        </w:rPr>
        <w:t xml:space="preserve"> კო</w:t>
      </w:r>
      <w:r w:rsidR="002A6A2E" w:rsidRPr="002F23AB">
        <w:rPr>
          <w:rFonts w:ascii="Sylfaen" w:hAnsi="Sylfaen"/>
          <w:sz w:val="24"/>
          <w:szCs w:val="24"/>
          <w:lang w:val="ka-GE"/>
        </w:rPr>
        <w:softHyphen/>
      </w:r>
      <w:r w:rsidRPr="002F23AB">
        <w:rPr>
          <w:rFonts w:ascii="Sylfaen" w:hAnsi="Sylfaen"/>
          <w:sz w:val="24"/>
          <w:szCs w:val="24"/>
          <w:lang w:val="ka-GE"/>
        </w:rPr>
        <w:t>მი</w:t>
      </w:r>
      <w:r w:rsidR="002A6A2E" w:rsidRPr="002F23AB">
        <w:rPr>
          <w:rFonts w:ascii="Sylfaen" w:hAnsi="Sylfaen"/>
          <w:sz w:val="24"/>
          <w:szCs w:val="24"/>
          <w:lang w:val="ka-GE"/>
        </w:rPr>
        <w:softHyphen/>
      </w:r>
      <w:r w:rsidRPr="002F23AB">
        <w:rPr>
          <w:rFonts w:ascii="Sylfaen" w:hAnsi="Sylfaen"/>
          <w:sz w:val="24"/>
          <w:szCs w:val="24"/>
          <w:lang w:val="ka-GE"/>
        </w:rPr>
        <w:t xml:space="preserve">სიის საქმიანობა ხორციელდება </w:t>
      </w:r>
      <w:r w:rsidR="0028166B" w:rsidRPr="002F23AB">
        <w:rPr>
          <w:rFonts w:ascii="Sylfaen" w:hAnsi="Sylfaen"/>
          <w:sz w:val="24"/>
          <w:szCs w:val="24"/>
          <w:lang w:val="ka-GE"/>
        </w:rPr>
        <w:t>სამეცნიერო</w:t>
      </w:r>
      <w:r w:rsidRPr="002F23AB">
        <w:rPr>
          <w:rFonts w:ascii="Sylfaen" w:hAnsi="Sylfaen"/>
          <w:sz w:val="24"/>
          <w:szCs w:val="24"/>
          <w:lang w:val="ka-GE"/>
        </w:rPr>
        <w:t xml:space="preserve"> საბჭოს სხდომაზე საბჭოს წევრთა თა</w:t>
      </w:r>
      <w:r w:rsidR="002A6A2E" w:rsidRPr="002F23AB">
        <w:rPr>
          <w:rFonts w:ascii="Sylfaen" w:hAnsi="Sylfaen"/>
          <w:sz w:val="24"/>
          <w:szCs w:val="24"/>
          <w:lang w:val="ka-GE"/>
        </w:rPr>
        <w:softHyphen/>
      </w:r>
      <w:r w:rsidRPr="002F23AB">
        <w:rPr>
          <w:rFonts w:ascii="Sylfaen" w:hAnsi="Sylfaen"/>
          <w:sz w:val="24"/>
          <w:szCs w:val="24"/>
          <w:lang w:val="ka-GE"/>
        </w:rPr>
        <w:t>ნ</w:t>
      </w:r>
      <w:r w:rsidR="002A6A2E" w:rsidRPr="002F23AB">
        <w:rPr>
          <w:rFonts w:ascii="Sylfaen" w:hAnsi="Sylfaen"/>
          <w:sz w:val="24"/>
          <w:szCs w:val="24"/>
          <w:lang w:val="ka-GE"/>
        </w:rPr>
        <w:softHyphen/>
      </w:r>
      <w:r w:rsidRPr="002F23AB">
        <w:rPr>
          <w:rFonts w:ascii="Sylfaen" w:hAnsi="Sylfaen"/>
          <w:sz w:val="24"/>
          <w:szCs w:val="24"/>
          <w:lang w:val="ka-GE"/>
        </w:rPr>
        <w:t>დას</w:t>
      </w:r>
      <w:r w:rsidR="002A6A2E" w:rsidRPr="002F23AB">
        <w:rPr>
          <w:rFonts w:ascii="Sylfaen" w:hAnsi="Sylfaen"/>
          <w:sz w:val="24"/>
          <w:szCs w:val="24"/>
          <w:lang w:val="ka-GE"/>
        </w:rPr>
        <w:softHyphen/>
      </w:r>
      <w:r w:rsidRPr="002F23AB">
        <w:rPr>
          <w:rFonts w:ascii="Sylfaen" w:hAnsi="Sylfaen"/>
          <w:sz w:val="24"/>
          <w:szCs w:val="24"/>
          <w:lang w:val="ka-GE"/>
        </w:rPr>
        <w:t xml:space="preserve">წრებით. </w:t>
      </w:r>
    </w:p>
    <w:p w:rsidR="000553C7" w:rsidRPr="002F23AB" w:rsidRDefault="005C6450" w:rsidP="00F061E8">
      <w:pPr>
        <w:pStyle w:val="ListParagraph"/>
        <w:numPr>
          <w:ilvl w:val="0"/>
          <w:numId w:val="14"/>
        </w:numPr>
        <w:spacing w:after="0"/>
        <w:ind w:left="-284" w:firstLine="284"/>
        <w:jc w:val="both"/>
        <w:rPr>
          <w:rFonts w:ascii="Sylfaen" w:hAnsi="Sylfaen" w:cs="Sylfaen"/>
          <w:sz w:val="24"/>
          <w:szCs w:val="24"/>
          <w:lang w:val="ka-GE"/>
        </w:rPr>
      </w:pPr>
      <w:r w:rsidRPr="002F23AB">
        <w:rPr>
          <w:rFonts w:ascii="Sylfaen" w:hAnsi="Sylfaen" w:cs="Sylfaen"/>
          <w:sz w:val="24"/>
          <w:szCs w:val="24"/>
          <w:lang w:val="ka-GE"/>
        </w:rPr>
        <w:t>ხმის დამთვლელი</w:t>
      </w:r>
      <w:r w:rsidR="000553C7" w:rsidRPr="002F23AB">
        <w:rPr>
          <w:rFonts w:ascii="Sylfaen" w:hAnsi="Sylfaen" w:cs="Sylfaen"/>
          <w:sz w:val="24"/>
          <w:szCs w:val="24"/>
          <w:lang w:val="ka-GE"/>
        </w:rPr>
        <w:t xml:space="preserve"> კომისია უფლებამოსილია მიიღოს </w:t>
      </w:r>
      <w:r w:rsidR="0006460C" w:rsidRPr="002F23AB">
        <w:rPr>
          <w:rFonts w:ascii="Sylfaen" w:hAnsi="Sylfaen" w:cs="Sylfaen"/>
          <w:sz w:val="24"/>
          <w:szCs w:val="24"/>
          <w:lang w:val="ka-GE"/>
        </w:rPr>
        <w:t>კენჭისყრის</w:t>
      </w:r>
      <w:r w:rsidR="000553C7" w:rsidRPr="002F23AB">
        <w:rPr>
          <w:rFonts w:ascii="Sylfaen" w:hAnsi="Sylfaen" w:cs="Sylfaen"/>
          <w:sz w:val="24"/>
          <w:szCs w:val="24"/>
          <w:lang w:val="ka-GE"/>
        </w:rPr>
        <w:t xml:space="preserve"> პროცედურებთან და</w:t>
      </w:r>
      <w:r w:rsidR="002A6A2E" w:rsidRPr="002F23AB">
        <w:rPr>
          <w:rFonts w:ascii="Sylfaen" w:hAnsi="Sylfaen" w:cs="Sylfaen"/>
          <w:sz w:val="24"/>
          <w:szCs w:val="24"/>
          <w:lang w:val="ka-GE"/>
        </w:rPr>
        <w:softHyphen/>
      </w:r>
      <w:r w:rsidR="000553C7" w:rsidRPr="002F23AB">
        <w:rPr>
          <w:rFonts w:ascii="Sylfaen" w:hAnsi="Sylfaen" w:cs="Sylfaen"/>
          <w:sz w:val="24"/>
          <w:szCs w:val="24"/>
          <w:lang w:val="ka-GE"/>
        </w:rPr>
        <w:t>კავ</w:t>
      </w:r>
      <w:r w:rsidR="002A6A2E" w:rsidRPr="002F23AB">
        <w:rPr>
          <w:rFonts w:ascii="Sylfaen" w:hAnsi="Sylfaen" w:cs="Sylfaen"/>
          <w:sz w:val="24"/>
          <w:szCs w:val="24"/>
          <w:lang w:val="ka-GE"/>
        </w:rPr>
        <w:softHyphen/>
      </w:r>
      <w:r w:rsidR="000553C7" w:rsidRPr="002F23AB">
        <w:rPr>
          <w:rFonts w:ascii="Sylfaen" w:hAnsi="Sylfaen" w:cs="Sylfaen"/>
          <w:sz w:val="24"/>
          <w:szCs w:val="24"/>
          <w:lang w:val="ka-GE"/>
        </w:rPr>
        <w:t>ში</w:t>
      </w:r>
      <w:r w:rsidR="002A6A2E" w:rsidRPr="002F23AB">
        <w:rPr>
          <w:rFonts w:ascii="Sylfaen" w:hAnsi="Sylfaen" w:cs="Sylfaen"/>
          <w:sz w:val="24"/>
          <w:szCs w:val="24"/>
          <w:lang w:val="ka-GE"/>
        </w:rPr>
        <w:softHyphen/>
      </w:r>
      <w:r w:rsidR="000553C7" w:rsidRPr="002F23AB">
        <w:rPr>
          <w:rFonts w:ascii="Sylfaen" w:hAnsi="Sylfaen" w:cs="Sylfaen"/>
          <w:sz w:val="24"/>
          <w:szCs w:val="24"/>
          <w:lang w:val="ka-GE"/>
        </w:rPr>
        <w:t>რე</w:t>
      </w:r>
      <w:r w:rsidR="002A6A2E" w:rsidRPr="002F23AB">
        <w:rPr>
          <w:rFonts w:ascii="Sylfaen" w:hAnsi="Sylfaen" w:cs="Sylfaen"/>
          <w:sz w:val="24"/>
          <w:szCs w:val="24"/>
          <w:lang w:val="ka-GE"/>
        </w:rPr>
        <w:softHyphen/>
      </w:r>
      <w:r w:rsidR="000553C7" w:rsidRPr="002F23AB">
        <w:rPr>
          <w:rFonts w:ascii="Sylfaen" w:hAnsi="Sylfaen" w:cs="Sylfaen"/>
          <w:sz w:val="24"/>
          <w:szCs w:val="24"/>
          <w:lang w:val="ka-GE"/>
        </w:rPr>
        <w:t>ბუ</w:t>
      </w:r>
      <w:r w:rsidR="002A6A2E" w:rsidRPr="002F23AB">
        <w:rPr>
          <w:rFonts w:ascii="Sylfaen" w:hAnsi="Sylfaen" w:cs="Sylfaen"/>
          <w:sz w:val="24"/>
          <w:szCs w:val="24"/>
          <w:lang w:val="ka-GE"/>
        </w:rPr>
        <w:softHyphen/>
      </w:r>
      <w:r w:rsidR="000553C7" w:rsidRPr="002F23AB">
        <w:rPr>
          <w:rFonts w:ascii="Sylfaen" w:hAnsi="Sylfaen" w:cs="Sylfaen"/>
          <w:sz w:val="24"/>
          <w:szCs w:val="24"/>
          <w:lang w:val="ka-GE"/>
        </w:rPr>
        <w:t>ლი ნებისმიერი გადაწყვეტილება წინამდებარე წესით განსაზღვრულ ფარ</w:t>
      </w:r>
      <w:r w:rsidR="009627D4" w:rsidRPr="002F23AB">
        <w:rPr>
          <w:rFonts w:ascii="Sylfaen" w:hAnsi="Sylfaen" w:cs="Sylfaen"/>
          <w:sz w:val="24"/>
          <w:szCs w:val="24"/>
          <w:lang w:val="ka-GE"/>
        </w:rPr>
        <w:softHyphen/>
      </w:r>
      <w:r w:rsidR="000553C7" w:rsidRPr="002F23AB">
        <w:rPr>
          <w:rFonts w:ascii="Sylfaen" w:hAnsi="Sylfaen" w:cs="Sylfaen"/>
          <w:sz w:val="24"/>
          <w:szCs w:val="24"/>
          <w:lang w:val="ka-GE"/>
        </w:rPr>
        <w:t>გლებ</w:t>
      </w:r>
      <w:r w:rsidR="009627D4" w:rsidRPr="002F23AB">
        <w:rPr>
          <w:rFonts w:ascii="Sylfaen" w:hAnsi="Sylfaen" w:cs="Sylfaen"/>
          <w:sz w:val="24"/>
          <w:szCs w:val="24"/>
          <w:lang w:val="ka-GE"/>
        </w:rPr>
        <w:softHyphen/>
      </w:r>
      <w:r w:rsidR="000553C7" w:rsidRPr="002F23AB">
        <w:rPr>
          <w:rFonts w:ascii="Sylfaen" w:hAnsi="Sylfaen" w:cs="Sylfaen"/>
          <w:sz w:val="24"/>
          <w:szCs w:val="24"/>
          <w:lang w:val="ka-GE"/>
        </w:rPr>
        <w:t xml:space="preserve">ში. </w:t>
      </w:r>
    </w:p>
    <w:p w:rsidR="00D52E98" w:rsidRPr="002F23AB" w:rsidRDefault="00D52E98" w:rsidP="00F061E8">
      <w:pPr>
        <w:pStyle w:val="Default"/>
        <w:spacing w:line="276" w:lineRule="auto"/>
        <w:ind w:left="-284" w:firstLine="284"/>
        <w:jc w:val="both"/>
        <w:rPr>
          <w:b/>
          <w:color w:val="auto"/>
          <w:lang w:val="ka-GE"/>
        </w:rPr>
      </w:pPr>
    </w:p>
    <w:p w:rsidR="005C6450" w:rsidRPr="002F23AB" w:rsidRDefault="005C6450" w:rsidP="00F061E8">
      <w:pPr>
        <w:pStyle w:val="Default"/>
        <w:keepNext/>
        <w:keepLines/>
        <w:spacing w:line="276" w:lineRule="auto"/>
        <w:ind w:left="-284" w:firstLine="284"/>
        <w:jc w:val="both"/>
        <w:rPr>
          <w:b/>
          <w:color w:val="auto"/>
          <w:lang w:val="ka-GE"/>
        </w:rPr>
      </w:pPr>
      <w:r w:rsidRPr="002F23AB">
        <w:rPr>
          <w:b/>
          <w:color w:val="auto"/>
          <w:lang w:val="ka-GE"/>
        </w:rPr>
        <w:lastRenderedPageBreak/>
        <w:t xml:space="preserve">მუხლი </w:t>
      </w:r>
      <w:r w:rsidRPr="002F23AB">
        <w:rPr>
          <w:rFonts w:cs="Calibri"/>
          <w:b/>
          <w:bCs/>
          <w:color w:val="auto"/>
          <w:lang w:val="ka-GE"/>
        </w:rPr>
        <w:t xml:space="preserve">6. </w:t>
      </w:r>
      <w:r w:rsidRPr="002F23AB">
        <w:rPr>
          <w:b/>
          <w:color w:val="auto"/>
          <w:lang w:val="ka-GE"/>
        </w:rPr>
        <w:t xml:space="preserve">შედეგების გამოცხადება </w:t>
      </w:r>
    </w:p>
    <w:p w:rsidR="000553C7" w:rsidRPr="002F23AB" w:rsidRDefault="00D52E98" w:rsidP="00F061E8">
      <w:pPr>
        <w:pStyle w:val="ListParagraph"/>
        <w:numPr>
          <w:ilvl w:val="0"/>
          <w:numId w:val="15"/>
        </w:numPr>
        <w:spacing w:after="0"/>
        <w:ind w:left="-284" w:firstLine="284"/>
        <w:jc w:val="both"/>
        <w:rPr>
          <w:rFonts w:ascii="Sylfaen" w:hAnsi="Sylfaen"/>
          <w:sz w:val="24"/>
          <w:szCs w:val="24"/>
          <w:lang w:val="ka-GE"/>
        </w:rPr>
      </w:pPr>
      <w:r w:rsidRPr="002F23AB">
        <w:rPr>
          <w:rFonts w:ascii="Sylfaen" w:hAnsi="Sylfaen"/>
          <w:sz w:val="24"/>
          <w:szCs w:val="24"/>
          <w:lang w:val="ka-GE"/>
        </w:rPr>
        <w:t>შერჩევის პროცედურის შედეგები ცხადდება სამეცნიერო საბჭოს სხდომაზე, ხმის დათ</w:t>
      </w:r>
      <w:r w:rsidR="002A6A2E" w:rsidRPr="002F23AB">
        <w:rPr>
          <w:rFonts w:ascii="Sylfaen" w:hAnsi="Sylfaen"/>
          <w:sz w:val="24"/>
          <w:szCs w:val="24"/>
          <w:lang w:val="ka-GE"/>
        </w:rPr>
        <w:softHyphen/>
      </w:r>
      <w:r w:rsidRPr="002F23AB">
        <w:rPr>
          <w:rFonts w:ascii="Sylfaen" w:hAnsi="Sylfaen"/>
          <w:sz w:val="24"/>
          <w:szCs w:val="24"/>
          <w:lang w:val="ka-GE"/>
        </w:rPr>
        <w:t>ვლის პროცედურის დასრულების შემდგომ და სხვა აუცილებელ ინფორ</w:t>
      </w:r>
      <w:r w:rsidR="009627D4" w:rsidRPr="002F23AB">
        <w:rPr>
          <w:rFonts w:ascii="Sylfaen" w:hAnsi="Sylfaen"/>
          <w:sz w:val="24"/>
          <w:szCs w:val="24"/>
          <w:lang w:val="ka-GE"/>
        </w:rPr>
        <w:softHyphen/>
      </w:r>
      <w:r w:rsidRPr="002F23AB">
        <w:rPr>
          <w:rFonts w:ascii="Sylfaen" w:hAnsi="Sylfaen"/>
          <w:sz w:val="24"/>
          <w:szCs w:val="24"/>
          <w:lang w:val="ka-GE"/>
        </w:rPr>
        <w:t>მა</w:t>
      </w:r>
      <w:r w:rsidR="009627D4" w:rsidRPr="002F23AB">
        <w:rPr>
          <w:rFonts w:ascii="Sylfaen" w:hAnsi="Sylfaen"/>
          <w:sz w:val="24"/>
          <w:szCs w:val="24"/>
          <w:lang w:val="ka-GE"/>
        </w:rPr>
        <w:softHyphen/>
      </w:r>
      <w:r w:rsidRPr="002F23AB">
        <w:rPr>
          <w:rFonts w:ascii="Sylfaen" w:hAnsi="Sylfaen"/>
          <w:sz w:val="24"/>
          <w:szCs w:val="24"/>
          <w:lang w:val="ka-GE"/>
        </w:rPr>
        <w:t>ციას</w:t>
      </w:r>
      <w:r w:rsidR="009627D4" w:rsidRPr="002F23AB">
        <w:rPr>
          <w:rFonts w:ascii="Sylfaen" w:hAnsi="Sylfaen"/>
          <w:sz w:val="24"/>
          <w:szCs w:val="24"/>
          <w:lang w:val="ka-GE"/>
        </w:rPr>
        <w:softHyphen/>
      </w:r>
      <w:r w:rsidRPr="002F23AB">
        <w:rPr>
          <w:rFonts w:ascii="Sylfaen" w:hAnsi="Sylfaen"/>
          <w:sz w:val="24"/>
          <w:szCs w:val="24"/>
          <w:lang w:val="ka-GE"/>
        </w:rPr>
        <w:t>თან ერთად  შეიტანება სხდომის ოქმში. სხდომის ოქმის შინაარსი გაეცნობა საბჭოს წევ</w:t>
      </w:r>
      <w:r w:rsidR="009627D4" w:rsidRPr="002F23AB">
        <w:rPr>
          <w:rFonts w:ascii="Sylfaen" w:hAnsi="Sylfaen"/>
          <w:sz w:val="24"/>
          <w:szCs w:val="24"/>
          <w:lang w:val="ka-GE"/>
        </w:rPr>
        <w:softHyphen/>
      </w:r>
      <w:r w:rsidRPr="002F23AB">
        <w:rPr>
          <w:rFonts w:ascii="Sylfaen" w:hAnsi="Sylfaen"/>
          <w:sz w:val="24"/>
          <w:szCs w:val="24"/>
          <w:lang w:val="ka-GE"/>
        </w:rPr>
        <w:t>რებს და მას ხელს აწერს სამეცნიერო საბჭოს (საბჭოს სხდომის) თავმჯდომარე და მდივანი. სხდომის ოქმი, რომელშიც ასახულია ინსტიტუტის დირექტორის კან</w:t>
      </w:r>
      <w:r w:rsidR="009627D4" w:rsidRPr="002F23AB">
        <w:rPr>
          <w:rFonts w:ascii="Sylfaen" w:hAnsi="Sylfaen"/>
          <w:sz w:val="24"/>
          <w:szCs w:val="24"/>
          <w:lang w:val="ka-GE"/>
        </w:rPr>
        <w:softHyphen/>
      </w:r>
      <w:r w:rsidRPr="002F23AB">
        <w:rPr>
          <w:rFonts w:ascii="Sylfaen" w:hAnsi="Sylfaen"/>
          <w:sz w:val="24"/>
          <w:szCs w:val="24"/>
          <w:lang w:val="ka-GE"/>
        </w:rPr>
        <w:t>დი</w:t>
      </w:r>
      <w:r w:rsidR="009627D4" w:rsidRPr="002F23AB">
        <w:rPr>
          <w:rFonts w:ascii="Sylfaen" w:hAnsi="Sylfaen"/>
          <w:sz w:val="24"/>
          <w:szCs w:val="24"/>
          <w:lang w:val="ka-GE"/>
        </w:rPr>
        <w:softHyphen/>
      </w:r>
      <w:r w:rsidRPr="002F23AB">
        <w:rPr>
          <w:rFonts w:ascii="Sylfaen" w:hAnsi="Sylfaen"/>
          <w:sz w:val="24"/>
          <w:szCs w:val="24"/>
          <w:lang w:val="ka-GE"/>
        </w:rPr>
        <w:t>და</w:t>
      </w:r>
      <w:r w:rsidR="009627D4" w:rsidRPr="002F23AB">
        <w:rPr>
          <w:rFonts w:ascii="Sylfaen" w:hAnsi="Sylfaen"/>
          <w:sz w:val="24"/>
          <w:szCs w:val="24"/>
          <w:lang w:val="ka-GE"/>
        </w:rPr>
        <w:softHyphen/>
      </w:r>
      <w:r w:rsidRPr="002F23AB">
        <w:rPr>
          <w:rFonts w:ascii="Sylfaen" w:hAnsi="Sylfaen"/>
          <w:sz w:val="24"/>
          <w:szCs w:val="24"/>
          <w:lang w:val="ka-GE"/>
        </w:rPr>
        <w:t>ტურის შერ</w:t>
      </w:r>
      <w:r w:rsidR="002A6A2E" w:rsidRPr="002F23AB">
        <w:rPr>
          <w:rFonts w:ascii="Sylfaen" w:hAnsi="Sylfaen"/>
          <w:sz w:val="24"/>
          <w:szCs w:val="24"/>
          <w:lang w:val="ka-GE"/>
        </w:rPr>
        <w:softHyphen/>
      </w:r>
      <w:r w:rsidRPr="002F23AB">
        <w:rPr>
          <w:rFonts w:ascii="Sylfaen" w:hAnsi="Sylfaen"/>
          <w:sz w:val="24"/>
          <w:szCs w:val="24"/>
          <w:lang w:val="ka-GE"/>
        </w:rPr>
        <w:t>ჩე</w:t>
      </w:r>
      <w:r w:rsidR="002A6A2E" w:rsidRPr="002F23AB">
        <w:rPr>
          <w:rFonts w:ascii="Sylfaen" w:hAnsi="Sylfaen"/>
          <w:sz w:val="24"/>
          <w:szCs w:val="24"/>
          <w:lang w:val="ka-GE"/>
        </w:rPr>
        <w:softHyphen/>
      </w:r>
      <w:r w:rsidRPr="002F23AB">
        <w:rPr>
          <w:rFonts w:ascii="Sylfaen" w:hAnsi="Sylfaen"/>
          <w:sz w:val="24"/>
          <w:szCs w:val="24"/>
          <w:lang w:val="ka-GE"/>
        </w:rPr>
        <w:t>ვის შედეგები</w:t>
      </w:r>
      <w:r w:rsidR="00887459" w:rsidRPr="002F23AB">
        <w:rPr>
          <w:rFonts w:ascii="Sylfaen" w:hAnsi="Sylfaen"/>
          <w:sz w:val="24"/>
          <w:szCs w:val="24"/>
          <w:lang w:val="ka-GE"/>
        </w:rPr>
        <w:t>,</w:t>
      </w:r>
      <w:r w:rsidRPr="002F23AB">
        <w:rPr>
          <w:rFonts w:ascii="Sylfaen" w:hAnsi="Sylfaen"/>
          <w:sz w:val="24"/>
          <w:szCs w:val="24"/>
          <w:lang w:val="ka-GE"/>
        </w:rPr>
        <w:t xml:space="preserve"> </w:t>
      </w:r>
      <w:r w:rsidR="00DD4895" w:rsidRPr="002F23AB">
        <w:rPr>
          <w:rFonts w:ascii="Sylfaen" w:hAnsi="Sylfaen"/>
          <w:sz w:val="24"/>
          <w:szCs w:val="24"/>
          <w:lang w:val="ka-GE"/>
        </w:rPr>
        <w:t>სამეცნიერო საბჭოს თავმჯდომარის კორე</w:t>
      </w:r>
      <w:r w:rsidR="006264BB" w:rsidRPr="002F23AB">
        <w:rPr>
          <w:rFonts w:ascii="Sylfaen" w:hAnsi="Sylfaen"/>
          <w:sz w:val="24"/>
          <w:szCs w:val="24"/>
          <w:lang w:val="ka-GE"/>
        </w:rPr>
        <w:t>ს</w:t>
      </w:r>
      <w:r w:rsidR="009627D4" w:rsidRPr="002F23AB">
        <w:rPr>
          <w:rFonts w:ascii="Sylfaen" w:hAnsi="Sylfaen"/>
          <w:sz w:val="24"/>
          <w:szCs w:val="24"/>
          <w:lang w:val="ka-GE"/>
        </w:rPr>
        <w:softHyphen/>
      </w:r>
      <w:r w:rsidR="00DD4895" w:rsidRPr="002F23AB">
        <w:rPr>
          <w:rFonts w:ascii="Sylfaen" w:hAnsi="Sylfaen"/>
          <w:sz w:val="24"/>
          <w:szCs w:val="24"/>
          <w:lang w:val="ka-GE"/>
        </w:rPr>
        <w:t>პონ</w:t>
      </w:r>
      <w:r w:rsidR="009627D4" w:rsidRPr="002F23AB">
        <w:rPr>
          <w:rFonts w:ascii="Sylfaen" w:hAnsi="Sylfaen"/>
          <w:sz w:val="24"/>
          <w:szCs w:val="24"/>
          <w:lang w:val="ka-GE"/>
        </w:rPr>
        <w:softHyphen/>
      </w:r>
      <w:r w:rsidR="00DD4895" w:rsidRPr="002F23AB">
        <w:rPr>
          <w:rFonts w:ascii="Sylfaen" w:hAnsi="Sylfaen"/>
          <w:sz w:val="24"/>
          <w:szCs w:val="24"/>
          <w:lang w:val="ka-GE"/>
        </w:rPr>
        <w:t>დენ</w:t>
      </w:r>
      <w:r w:rsidR="009627D4" w:rsidRPr="002F23AB">
        <w:rPr>
          <w:rFonts w:ascii="Sylfaen" w:hAnsi="Sylfaen"/>
          <w:sz w:val="24"/>
          <w:szCs w:val="24"/>
          <w:lang w:val="ka-GE"/>
        </w:rPr>
        <w:softHyphen/>
      </w:r>
      <w:r w:rsidR="00DD4895" w:rsidRPr="002F23AB">
        <w:rPr>
          <w:rFonts w:ascii="Sylfaen" w:hAnsi="Sylfaen"/>
          <w:sz w:val="24"/>
          <w:szCs w:val="24"/>
          <w:lang w:val="ka-GE"/>
        </w:rPr>
        <w:t xml:space="preserve">ციით </w:t>
      </w:r>
      <w:r w:rsidRPr="002F23AB">
        <w:rPr>
          <w:rFonts w:ascii="Sylfaen" w:hAnsi="Sylfaen"/>
          <w:sz w:val="24"/>
          <w:szCs w:val="24"/>
          <w:lang w:val="ka-GE"/>
        </w:rPr>
        <w:t>ეგზავნება უნი</w:t>
      </w:r>
      <w:r w:rsidR="002A6A2E" w:rsidRPr="002F23AB">
        <w:rPr>
          <w:rFonts w:ascii="Sylfaen" w:hAnsi="Sylfaen"/>
          <w:sz w:val="24"/>
          <w:szCs w:val="24"/>
          <w:lang w:val="ka-GE"/>
        </w:rPr>
        <w:softHyphen/>
      </w:r>
      <w:r w:rsidRPr="002F23AB">
        <w:rPr>
          <w:rFonts w:ascii="Sylfaen" w:hAnsi="Sylfaen"/>
          <w:sz w:val="24"/>
          <w:szCs w:val="24"/>
          <w:lang w:val="ka-GE"/>
        </w:rPr>
        <w:t>ვერ</w:t>
      </w:r>
      <w:r w:rsidR="002A6A2E" w:rsidRPr="002F23AB">
        <w:rPr>
          <w:rFonts w:ascii="Sylfaen" w:hAnsi="Sylfaen"/>
          <w:sz w:val="24"/>
          <w:szCs w:val="24"/>
          <w:lang w:val="ka-GE"/>
        </w:rPr>
        <w:softHyphen/>
      </w:r>
      <w:r w:rsidRPr="002F23AB">
        <w:rPr>
          <w:rFonts w:ascii="Sylfaen" w:hAnsi="Sylfaen"/>
          <w:sz w:val="24"/>
          <w:szCs w:val="24"/>
          <w:lang w:val="ka-GE"/>
        </w:rPr>
        <w:t>სი</w:t>
      </w:r>
      <w:r w:rsidR="002A6A2E" w:rsidRPr="002F23AB">
        <w:rPr>
          <w:rFonts w:ascii="Sylfaen" w:hAnsi="Sylfaen"/>
          <w:sz w:val="24"/>
          <w:szCs w:val="24"/>
          <w:lang w:val="ka-GE"/>
        </w:rPr>
        <w:softHyphen/>
      </w:r>
      <w:r w:rsidRPr="002F23AB">
        <w:rPr>
          <w:rFonts w:ascii="Sylfaen" w:hAnsi="Sylfaen"/>
          <w:sz w:val="24"/>
          <w:szCs w:val="24"/>
          <w:lang w:val="ka-GE"/>
        </w:rPr>
        <w:t>ტეტის აკადემიურ საბჭოს კანონმდებლობით დად</w:t>
      </w:r>
      <w:r w:rsidR="009627D4" w:rsidRPr="002F23AB">
        <w:rPr>
          <w:rFonts w:ascii="Sylfaen" w:hAnsi="Sylfaen"/>
          <w:sz w:val="24"/>
          <w:szCs w:val="24"/>
          <w:lang w:val="ka-GE"/>
        </w:rPr>
        <w:softHyphen/>
      </w:r>
      <w:r w:rsidRPr="002F23AB">
        <w:rPr>
          <w:rFonts w:ascii="Sylfaen" w:hAnsi="Sylfaen"/>
          <w:sz w:val="24"/>
          <w:szCs w:val="24"/>
          <w:lang w:val="ka-GE"/>
        </w:rPr>
        <w:t>გე</w:t>
      </w:r>
      <w:r w:rsidR="009627D4" w:rsidRPr="002F23AB">
        <w:rPr>
          <w:rFonts w:ascii="Sylfaen" w:hAnsi="Sylfaen"/>
          <w:sz w:val="24"/>
          <w:szCs w:val="24"/>
          <w:lang w:val="ka-GE"/>
        </w:rPr>
        <w:softHyphen/>
      </w:r>
      <w:r w:rsidRPr="002F23AB">
        <w:rPr>
          <w:rFonts w:ascii="Sylfaen" w:hAnsi="Sylfaen"/>
          <w:sz w:val="24"/>
          <w:szCs w:val="24"/>
          <w:lang w:val="ka-GE"/>
        </w:rPr>
        <w:t>ნი</w:t>
      </w:r>
      <w:r w:rsidR="009627D4" w:rsidRPr="002F23AB">
        <w:rPr>
          <w:rFonts w:ascii="Sylfaen" w:hAnsi="Sylfaen"/>
          <w:sz w:val="24"/>
          <w:szCs w:val="24"/>
          <w:lang w:val="ka-GE"/>
        </w:rPr>
        <w:softHyphen/>
      </w:r>
      <w:r w:rsidRPr="002F23AB">
        <w:rPr>
          <w:rFonts w:ascii="Sylfaen" w:hAnsi="Sylfaen"/>
          <w:sz w:val="24"/>
          <w:szCs w:val="24"/>
          <w:lang w:val="ka-GE"/>
        </w:rPr>
        <w:t>ლი წესით შემდგომი რეა</w:t>
      </w:r>
      <w:r w:rsidR="002A6A2E" w:rsidRPr="002F23AB">
        <w:rPr>
          <w:rFonts w:ascii="Sylfaen" w:hAnsi="Sylfaen"/>
          <w:sz w:val="24"/>
          <w:szCs w:val="24"/>
          <w:lang w:val="ka-GE"/>
        </w:rPr>
        <w:softHyphen/>
      </w:r>
      <w:r w:rsidRPr="002F23AB">
        <w:rPr>
          <w:rFonts w:ascii="Sylfaen" w:hAnsi="Sylfaen"/>
          <w:sz w:val="24"/>
          <w:szCs w:val="24"/>
          <w:lang w:val="ka-GE"/>
        </w:rPr>
        <w:t>გი</w:t>
      </w:r>
      <w:r w:rsidR="002A6A2E" w:rsidRPr="002F23AB">
        <w:rPr>
          <w:rFonts w:ascii="Sylfaen" w:hAnsi="Sylfaen"/>
          <w:sz w:val="24"/>
          <w:szCs w:val="24"/>
          <w:lang w:val="ka-GE"/>
        </w:rPr>
        <w:softHyphen/>
      </w:r>
      <w:r w:rsidRPr="002F23AB">
        <w:rPr>
          <w:rFonts w:ascii="Sylfaen" w:hAnsi="Sylfaen"/>
          <w:sz w:val="24"/>
          <w:szCs w:val="24"/>
          <w:lang w:val="ka-GE"/>
        </w:rPr>
        <w:t>რე</w:t>
      </w:r>
      <w:r w:rsidR="002A6A2E" w:rsidRPr="002F23AB">
        <w:rPr>
          <w:rFonts w:ascii="Sylfaen" w:hAnsi="Sylfaen"/>
          <w:sz w:val="24"/>
          <w:szCs w:val="24"/>
          <w:lang w:val="ka-GE"/>
        </w:rPr>
        <w:softHyphen/>
      </w:r>
      <w:r w:rsidRPr="002F23AB">
        <w:rPr>
          <w:rFonts w:ascii="Sylfaen" w:hAnsi="Sylfaen"/>
          <w:sz w:val="24"/>
          <w:szCs w:val="24"/>
          <w:lang w:val="ka-GE"/>
        </w:rPr>
        <w:t>ბი</w:t>
      </w:r>
      <w:r w:rsidR="002A6A2E" w:rsidRPr="002F23AB">
        <w:rPr>
          <w:rFonts w:ascii="Sylfaen" w:hAnsi="Sylfaen"/>
          <w:sz w:val="24"/>
          <w:szCs w:val="24"/>
          <w:lang w:val="ka-GE"/>
        </w:rPr>
        <w:softHyphen/>
      </w:r>
      <w:r w:rsidRPr="002F23AB">
        <w:rPr>
          <w:rFonts w:ascii="Sylfaen" w:hAnsi="Sylfaen"/>
          <w:sz w:val="24"/>
          <w:szCs w:val="24"/>
          <w:lang w:val="ka-GE"/>
        </w:rPr>
        <w:t>სათ</w:t>
      </w:r>
      <w:r w:rsidR="002A6A2E" w:rsidRPr="002F23AB">
        <w:rPr>
          <w:rFonts w:ascii="Sylfaen" w:hAnsi="Sylfaen"/>
          <w:sz w:val="24"/>
          <w:szCs w:val="24"/>
          <w:lang w:val="ka-GE"/>
        </w:rPr>
        <w:softHyphen/>
      </w:r>
      <w:r w:rsidRPr="002F23AB">
        <w:rPr>
          <w:rFonts w:ascii="Sylfaen" w:hAnsi="Sylfaen"/>
          <w:sz w:val="24"/>
          <w:szCs w:val="24"/>
          <w:lang w:val="ka-GE"/>
        </w:rPr>
        <w:t>ვის.</w:t>
      </w:r>
    </w:p>
    <w:p w:rsidR="00533A8A" w:rsidRPr="002F23AB" w:rsidRDefault="00533A8A" w:rsidP="00F061E8">
      <w:pPr>
        <w:pStyle w:val="ListParagraph"/>
        <w:numPr>
          <w:ilvl w:val="0"/>
          <w:numId w:val="15"/>
        </w:numPr>
        <w:spacing w:after="0"/>
        <w:ind w:left="-284" w:firstLine="284"/>
        <w:jc w:val="both"/>
        <w:rPr>
          <w:rFonts w:ascii="Sylfaen" w:hAnsi="Sylfaen"/>
          <w:sz w:val="24"/>
          <w:szCs w:val="24"/>
          <w:lang w:val="ka-GE"/>
        </w:rPr>
      </w:pPr>
      <w:r w:rsidRPr="002F23AB">
        <w:rPr>
          <w:rFonts w:ascii="Sylfaen" w:hAnsi="Sylfaen"/>
          <w:sz w:val="24"/>
          <w:szCs w:val="24"/>
          <w:lang w:val="ka-GE"/>
        </w:rPr>
        <w:t>დირექტორის კანდიდატურის შერჩევის შედეგები შესაძლებელია გასაჩივრდეს კა</w:t>
      </w:r>
      <w:r w:rsidR="009627D4" w:rsidRPr="002F23AB">
        <w:rPr>
          <w:rFonts w:ascii="Sylfaen" w:hAnsi="Sylfaen"/>
          <w:sz w:val="24"/>
          <w:szCs w:val="24"/>
          <w:lang w:val="ka-GE"/>
        </w:rPr>
        <w:softHyphen/>
      </w:r>
      <w:r w:rsidRPr="002F23AB">
        <w:rPr>
          <w:rFonts w:ascii="Sylfaen" w:hAnsi="Sylfaen"/>
          <w:sz w:val="24"/>
          <w:szCs w:val="24"/>
          <w:lang w:val="ka-GE"/>
        </w:rPr>
        <w:t>ნონ</w:t>
      </w:r>
      <w:r w:rsidR="009627D4" w:rsidRPr="002F23AB">
        <w:rPr>
          <w:rFonts w:ascii="Sylfaen" w:hAnsi="Sylfaen"/>
          <w:sz w:val="24"/>
          <w:szCs w:val="24"/>
          <w:lang w:val="ka-GE"/>
        </w:rPr>
        <w:softHyphen/>
      </w:r>
      <w:r w:rsidR="002A6A2E" w:rsidRPr="002F23AB">
        <w:rPr>
          <w:rFonts w:ascii="Sylfaen" w:hAnsi="Sylfaen"/>
          <w:sz w:val="24"/>
          <w:szCs w:val="24"/>
          <w:lang w:val="ka-GE"/>
        </w:rPr>
        <w:softHyphen/>
      </w:r>
      <w:r w:rsidRPr="002F23AB">
        <w:rPr>
          <w:rFonts w:ascii="Sylfaen" w:hAnsi="Sylfaen"/>
          <w:sz w:val="24"/>
          <w:szCs w:val="24"/>
          <w:lang w:val="ka-GE"/>
        </w:rPr>
        <w:t>მდებლობით დადგენილი წესით საქართველოს სასამართლოში.</w:t>
      </w:r>
    </w:p>
    <w:p w:rsidR="00533A8A" w:rsidRPr="002F23AB" w:rsidRDefault="00533A8A" w:rsidP="00F061E8">
      <w:pPr>
        <w:pStyle w:val="Default"/>
        <w:spacing w:line="276" w:lineRule="auto"/>
        <w:ind w:left="-284" w:firstLine="284"/>
        <w:jc w:val="both"/>
        <w:rPr>
          <w:color w:val="auto"/>
        </w:rPr>
      </w:pPr>
    </w:p>
    <w:p w:rsidR="00533A8A" w:rsidRPr="002F23AB" w:rsidRDefault="00533A8A" w:rsidP="00F061E8">
      <w:pPr>
        <w:pStyle w:val="Default"/>
        <w:spacing w:line="276" w:lineRule="auto"/>
        <w:ind w:left="-284" w:firstLine="284"/>
        <w:jc w:val="both"/>
        <w:rPr>
          <w:b/>
          <w:color w:val="auto"/>
          <w:lang w:val="ka-GE"/>
        </w:rPr>
      </w:pPr>
      <w:r w:rsidRPr="002F23AB">
        <w:rPr>
          <w:b/>
          <w:color w:val="auto"/>
          <w:lang w:val="ka-GE"/>
        </w:rPr>
        <w:t>მუხლი 7. დასკვნითი დებულებები</w:t>
      </w:r>
    </w:p>
    <w:p w:rsidR="00533A8A" w:rsidRPr="002F23AB" w:rsidRDefault="00533A8A" w:rsidP="00F061E8">
      <w:pPr>
        <w:pStyle w:val="Default"/>
        <w:spacing w:line="276" w:lineRule="auto"/>
        <w:ind w:left="-284" w:firstLine="284"/>
        <w:jc w:val="both"/>
        <w:rPr>
          <w:color w:val="auto"/>
          <w:lang w:val="ka-GE"/>
        </w:rPr>
      </w:pPr>
      <w:r w:rsidRPr="002F23AB">
        <w:rPr>
          <w:color w:val="auto"/>
          <w:lang w:val="ka-GE"/>
        </w:rPr>
        <w:t xml:space="preserve">წინამდებარე წესი ცნობისათვის </w:t>
      </w:r>
      <w:r w:rsidR="00EF08EE" w:rsidRPr="002F23AB">
        <w:rPr>
          <w:color w:val="auto"/>
          <w:lang w:val="ka-GE"/>
        </w:rPr>
        <w:t>ეგზავნება</w:t>
      </w:r>
      <w:r w:rsidRPr="002F23AB">
        <w:rPr>
          <w:color w:val="auto"/>
          <w:lang w:val="ka-GE"/>
        </w:rPr>
        <w:t xml:space="preserve"> უნივერსიტეტის რექტორსა და  ადმი</w:t>
      </w:r>
      <w:r w:rsidR="00DC69A0" w:rsidRPr="002F23AB">
        <w:rPr>
          <w:color w:val="auto"/>
          <w:lang w:val="ka-GE"/>
        </w:rPr>
        <w:softHyphen/>
      </w:r>
      <w:r w:rsidRPr="002F23AB">
        <w:rPr>
          <w:color w:val="auto"/>
          <w:lang w:val="ka-GE"/>
        </w:rPr>
        <w:t>ნის</w:t>
      </w:r>
      <w:r w:rsidR="00DC69A0" w:rsidRPr="002F23AB">
        <w:rPr>
          <w:color w:val="auto"/>
          <w:lang w:val="ka-GE"/>
        </w:rPr>
        <w:softHyphen/>
      </w:r>
      <w:r w:rsidRPr="002F23AB">
        <w:rPr>
          <w:color w:val="auto"/>
          <w:lang w:val="ka-GE"/>
        </w:rPr>
        <w:t>ტრა</w:t>
      </w:r>
      <w:r w:rsidR="00DC69A0" w:rsidRPr="002F23AB">
        <w:rPr>
          <w:color w:val="auto"/>
          <w:lang w:val="ka-GE"/>
        </w:rPr>
        <w:softHyphen/>
      </w:r>
      <w:r w:rsidRPr="002F23AB">
        <w:rPr>
          <w:color w:val="auto"/>
          <w:lang w:val="ka-GE"/>
        </w:rPr>
        <w:t>ციას</w:t>
      </w:r>
      <w:r w:rsidR="00887459" w:rsidRPr="002F23AB">
        <w:rPr>
          <w:color w:val="auto"/>
          <w:lang w:val="ka-GE"/>
        </w:rPr>
        <w:t>.</w:t>
      </w:r>
    </w:p>
    <w:p w:rsidR="00533A8A" w:rsidRPr="002F23AB" w:rsidRDefault="00533A8A" w:rsidP="00F061E8">
      <w:pPr>
        <w:pStyle w:val="Default"/>
        <w:spacing w:line="276" w:lineRule="auto"/>
        <w:ind w:left="-284" w:firstLine="284"/>
        <w:jc w:val="both"/>
        <w:rPr>
          <w:color w:val="auto"/>
          <w:lang w:val="ka-GE"/>
        </w:rPr>
      </w:pPr>
    </w:p>
    <w:p w:rsidR="000553C7" w:rsidRPr="002F23AB" w:rsidRDefault="000553C7" w:rsidP="00F061E8">
      <w:pPr>
        <w:ind w:left="-284" w:firstLine="284"/>
        <w:jc w:val="both"/>
        <w:rPr>
          <w:rFonts w:ascii="Sylfaen" w:hAnsi="Sylfaen"/>
          <w:sz w:val="24"/>
          <w:szCs w:val="24"/>
        </w:rPr>
      </w:pPr>
    </w:p>
    <w:sectPr w:rsidR="000553C7" w:rsidRPr="002F23AB" w:rsidSect="00D67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604F0B" w15:done="0"/>
  <w15:commentEx w15:paraId="02D730B2" w15:done="0"/>
  <w15:commentEx w15:paraId="1473D23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962" w:rsidRDefault="004E5962" w:rsidP="0018784F">
      <w:pPr>
        <w:spacing w:after="0" w:line="240" w:lineRule="auto"/>
      </w:pPr>
      <w:r>
        <w:separator/>
      </w:r>
    </w:p>
  </w:endnote>
  <w:endnote w:type="continuationSeparator" w:id="0">
    <w:p w:rsidR="004E5962" w:rsidRDefault="004E5962" w:rsidP="0018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962" w:rsidRDefault="004E5962" w:rsidP="0018784F">
      <w:pPr>
        <w:spacing w:after="0" w:line="240" w:lineRule="auto"/>
      </w:pPr>
      <w:r>
        <w:separator/>
      </w:r>
    </w:p>
  </w:footnote>
  <w:footnote w:type="continuationSeparator" w:id="0">
    <w:p w:rsidR="004E5962" w:rsidRDefault="004E5962" w:rsidP="00187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76E"/>
    <w:multiLevelType w:val="hybridMultilevel"/>
    <w:tmpl w:val="A2622696"/>
    <w:lvl w:ilvl="0" w:tplc="75CC79E4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66AEE"/>
    <w:multiLevelType w:val="hybridMultilevel"/>
    <w:tmpl w:val="0B32D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2C7"/>
    <w:multiLevelType w:val="hybridMultilevel"/>
    <w:tmpl w:val="AA8AF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F51B4"/>
    <w:multiLevelType w:val="hybridMultilevel"/>
    <w:tmpl w:val="6C1278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8361D"/>
    <w:multiLevelType w:val="hybridMultilevel"/>
    <w:tmpl w:val="B0E03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84013"/>
    <w:multiLevelType w:val="hybridMultilevel"/>
    <w:tmpl w:val="0B32D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C2E47"/>
    <w:multiLevelType w:val="hybridMultilevel"/>
    <w:tmpl w:val="19C4D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C49AF"/>
    <w:multiLevelType w:val="hybridMultilevel"/>
    <w:tmpl w:val="B9E8AE5A"/>
    <w:lvl w:ilvl="0" w:tplc="8C94AD3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95DB1"/>
    <w:multiLevelType w:val="multilevel"/>
    <w:tmpl w:val="13BA3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Sylfaen" w:hint="default"/>
      </w:rPr>
    </w:lvl>
  </w:abstractNum>
  <w:abstractNum w:abstractNumId="9">
    <w:nsid w:val="3BC23034"/>
    <w:multiLevelType w:val="hybridMultilevel"/>
    <w:tmpl w:val="06041A14"/>
    <w:lvl w:ilvl="0" w:tplc="8C94AD3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211C0"/>
    <w:multiLevelType w:val="hybridMultilevel"/>
    <w:tmpl w:val="A8207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21327"/>
    <w:multiLevelType w:val="hybridMultilevel"/>
    <w:tmpl w:val="0B32D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A1269"/>
    <w:multiLevelType w:val="hybridMultilevel"/>
    <w:tmpl w:val="2C40DB3E"/>
    <w:lvl w:ilvl="0" w:tplc="07F463E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77B4E"/>
    <w:multiLevelType w:val="hybridMultilevel"/>
    <w:tmpl w:val="4074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81A81"/>
    <w:multiLevelType w:val="hybridMultilevel"/>
    <w:tmpl w:val="0B32D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A51BA"/>
    <w:multiLevelType w:val="hybridMultilevel"/>
    <w:tmpl w:val="22B4A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0"/>
  </w:num>
  <w:num w:numId="5">
    <w:abstractNumId w:val="2"/>
  </w:num>
  <w:num w:numId="6">
    <w:abstractNumId w:val="4"/>
  </w:num>
  <w:num w:numId="7">
    <w:abstractNumId w:val="15"/>
  </w:num>
  <w:num w:numId="8">
    <w:abstractNumId w:val="7"/>
  </w:num>
  <w:num w:numId="9">
    <w:abstractNumId w:val="9"/>
  </w:num>
  <w:num w:numId="10">
    <w:abstractNumId w:val="14"/>
  </w:num>
  <w:num w:numId="11">
    <w:abstractNumId w:val="13"/>
  </w:num>
  <w:num w:numId="12">
    <w:abstractNumId w:val="6"/>
  </w:num>
  <w:num w:numId="13">
    <w:abstractNumId w:val="5"/>
  </w:num>
  <w:num w:numId="14">
    <w:abstractNumId w:val="11"/>
  </w:num>
  <w:num w:numId="15">
    <w:abstractNumId w:val="1"/>
  </w:num>
  <w:num w:numId="16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O">
    <w15:presenceInfo w15:providerId="None" w15:userId="G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784F"/>
    <w:rsid w:val="0001461A"/>
    <w:rsid w:val="00050DFF"/>
    <w:rsid w:val="000553C7"/>
    <w:rsid w:val="00062A07"/>
    <w:rsid w:val="0006460C"/>
    <w:rsid w:val="00065BF9"/>
    <w:rsid w:val="000746AB"/>
    <w:rsid w:val="00093985"/>
    <w:rsid w:val="000B40D4"/>
    <w:rsid w:val="00120CA0"/>
    <w:rsid w:val="001216B8"/>
    <w:rsid w:val="00163898"/>
    <w:rsid w:val="00166EC6"/>
    <w:rsid w:val="0017290A"/>
    <w:rsid w:val="00175AD6"/>
    <w:rsid w:val="0018784F"/>
    <w:rsid w:val="001B2D51"/>
    <w:rsid w:val="001C4537"/>
    <w:rsid w:val="00220281"/>
    <w:rsid w:val="00227801"/>
    <w:rsid w:val="00246D2F"/>
    <w:rsid w:val="00256BF2"/>
    <w:rsid w:val="002624E2"/>
    <w:rsid w:val="00276EE7"/>
    <w:rsid w:val="0028166B"/>
    <w:rsid w:val="00292611"/>
    <w:rsid w:val="002A17D6"/>
    <w:rsid w:val="002A6A2E"/>
    <w:rsid w:val="002F23AB"/>
    <w:rsid w:val="002F3644"/>
    <w:rsid w:val="0030680D"/>
    <w:rsid w:val="00312AA6"/>
    <w:rsid w:val="00325579"/>
    <w:rsid w:val="00343081"/>
    <w:rsid w:val="0035716C"/>
    <w:rsid w:val="00390F1A"/>
    <w:rsid w:val="003A6528"/>
    <w:rsid w:val="003B577C"/>
    <w:rsid w:val="003D3BD2"/>
    <w:rsid w:val="003D472B"/>
    <w:rsid w:val="003E392E"/>
    <w:rsid w:val="003E5697"/>
    <w:rsid w:val="003F28EE"/>
    <w:rsid w:val="0040418B"/>
    <w:rsid w:val="00447FAD"/>
    <w:rsid w:val="00475E3F"/>
    <w:rsid w:val="00481A08"/>
    <w:rsid w:val="004850BA"/>
    <w:rsid w:val="00491C92"/>
    <w:rsid w:val="004A7F07"/>
    <w:rsid w:val="004E2A11"/>
    <w:rsid w:val="004E5962"/>
    <w:rsid w:val="004E6D66"/>
    <w:rsid w:val="004F201B"/>
    <w:rsid w:val="00506C84"/>
    <w:rsid w:val="00533A8A"/>
    <w:rsid w:val="00534CF3"/>
    <w:rsid w:val="0055186E"/>
    <w:rsid w:val="005739EE"/>
    <w:rsid w:val="005758AC"/>
    <w:rsid w:val="005761D3"/>
    <w:rsid w:val="005A36A8"/>
    <w:rsid w:val="005C6450"/>
    <w:rsid w:val="006264BB"/>
    <w:rsid w:val="0063047A"/>
    <w:rsid w:val="00637001"/>
    <w:rsid w:val="00651649"/>
    <w:rsid w:val="00664F4C"/>
    <w:rsid w:val="006748BC"/>
    <w:rsid w:val="00675E54"/>
    <w:rsid w:val="006A3346"/>
    <w:rsid w:val="007019BC"/>
    <w:rsid w:val="00747571"/>
    <w:rsid w:val="007A325F"/>
    <w:rsid w:val="007B3518"/>
    <w:rsid w:val="007B7AE1"/>
    <w:rsid w:val="007C3D3A"/>
    <w:rsid w:val="007C7EF0"/>
    <w:rsid w:val="007D35D0"/>
    <w:rsid w:val="007E010F"/>
    <w:rsid w:val="00812C7C"/>
    <w:rsid w:val="00825843"/>
    <w:rsid w:val="00841AE0"/>
    <w:rsid w:val="00845D1B"/>
    <w:rsid w:val="0085126A"/>
    <w:rsid w:val="00853402"/>
    <w:rsid w:val="00857F31"/>
    <w:rsid w:val="00877D50"/>
    <w:rsid w:val="00877F95"/>
    <w:rsid w:val="00887459"/>
    <w:rsid w:val="00890EBC"/>
    <w:rsid w:val="008A1B14"/>
    <w:rsid w:val="008A7908"/>
    <w:rsid w:val="008B6BC7"/>
    <w:rsid w:val="008C2AEA"/>
    <w:rsid w:val="008C510A"/>
    <w:rsid w:val="008E1599"/>
    <w:rsid w:val="008E635F"/>
    <w:rsid w:val="008E757D"/>
    <w:rsid w:val="00905C8C"/>
    <w:rsid w:val="00926897"/>
    <w:rsid w:val="0094047B"/>
    <w:rsid w:val="009627D4"/>
    <w:rsid w:val="009A6624"/>
    <w:rsid w:val="009B6B54"/>
    <w:rsid w:val="009C691B"/>
    <w:rsid w:val="009D4C5D"/>
    <w:rsid w:val="009E00DE"/>
    <w:rsid w:val="009E722E"/>
    <w:rsid w:val="00A01DB8"/>
    <w:rsid w:val="00A02A7B"/>
    <w:rsid w:val="00A13EC7"/>
    <w:rsid w:val="00A238FA"/>
    <w:rsid w:val="00A2665E"/>
    <w:rsid w:val="00A31466"/>
    <w:rsid w:val="00A40C82"/>
    <w:rsid w:val="00A57F89"/>
    <w:rsid w:val="00A74DB3"/>
    <w:rsid w:val="00AA6D3D"/>
    <w:rsid w:val="00B0582F"/>
    <w:rsid w:val="00B06351"/>
    <w:rsid w:val="00B20B33"/>
    <w:rsid w:val="00B265A8"/>
    <w:rsid w:val="00B34CE3"/>
    <w:rsid w:val="00B404CA"/>
    <w:rsid w:val="00B64CF2"/>
    <w:rsid w:val="00B76DA4"/>
    <w:rsid w:val="00B81360"/>
    <w:rsid w:val="00B95C26"/>
    <w:rsid w:val="00BA56C9"/>
    <w:rsid w:val="00BA7046"/>
    <w:rsid w:val="00BB0A75"/>
    <w:rsid w:val="00C1622C"/>
    <w:rsid w:val="00C208E3"/>
    <w:rsid w:val="00C50F09"/>
    <w:rsid w:val="00C719AE"/>
    <w:rsid w:val="00CF57F5"/>
    <w:rsid w:val="00CF6FE4"/>
    <w:rsid w:val="00D27EAA"/>
    <w:rsid w:val="00D323FD"/>
    <w:rsid w:val="00D52E98"/>
    <w:rsid w:val="00D679CC"/>
    <w:rsid w:val="00DA5D56"/>
    <w:rsid w:val="00DB2475"/>
    <w:rsid w:val="00DC555B"/>
    <w:rsid w:val="00DC69A0"/>
    <w:rsid w:val="00DD4895"/>
    <w:rsid w:val="00E215CE"/>
    <w:rsid w:val="00E3479A"/>
    <w:rsid w:val="00E359BC"/>
    <w:rsid w:val="00E4121B"/>
    <w:rsid w:val="00E45238"/>
    <w:rsid w:val="00EA0A9D"/>
    <w:rsid w:val="00EF08EE"/>
    <w:rsid w:val="00F02DE5"/>
    <w:rsid w:val="00F061E8"/>
    <w:rsid w:val="00F078DB"/>
    <w:rsid w:val="00F3260E"/>
    <w:rsid w:val="00F35926"/>
    <w:rsid w:val="00F63C17"/>
    <w:rsid w:val="00F717FD"/>
    <w:rsid w:val="00F811D8"/>
    <w:rsid w:val="00F87C51"/>
    <w:rsid w:val="00FC3E86"/>
    <w:rsid w:val="00FC7182"/>
    <w:rsid w:val="00FC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784F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84F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84F"/>
    <w:rPr>
      <w:rFonts w:ascii="Calibri" w:eastAsia="Times New Roman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78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84F"/>
  </w:style>
  <w:style w:type="paragraph" w:styleId="Footer">
    <w:name w:val="footer"/>
    <w:basedOn w:val="Normal"/>
    <w:link w:val="FooterChar"/>
    <w:uiPriority w:val="99"/>
    <w:unhideWhenUsed/>
    <w:rsid w:val="00187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84F"/>
  </w:style>
  <w:style w:type="character" w:styleId="CommentReference">
    <w:name w:val="annotation reference"/>
    <w:basedOn w:val="DefaultParagraphFont"/>
    <w:uiPriority w:val="99"/>
    <w:semiHidden/>
    <w:unhideWhenUsed/>
    <w:rsid w:val="00D323F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3FD"/>
    <w:pPr>
      <w:spacing w:line="240" w:lineRule="auto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3FD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B839B-AE83-4EF3-9F84-DE3FBEC0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a.kukulava</dc:creator>
  <cp:lastModifiedBy>Admin</cp:lastModifiedBy>
  <cp:revision>11</cp:revision>
  <cp:lastPrinted>2017-06-22T09:50:00Z</cp:lastPrinted>
  <dcterms:created xsi:type="dcterms:W3CDTF">2017-08-10T11:27:00Z</dcterms:created>
  <dcterms:modified xsi:type="dcterms:W3CDTF">2017-08-18T22:27:00Z</dcterms:modified>
</cp:coreProperties>
</file>